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977E06">
        <w:rPr>
          <w:rFonts w:ascii="Times New Roman" w:hAnsi="Times New Roman" w:cs="Times New Roman"/>
          <w:sz w:val="24"/>
        </w:rPr>
        <w:t>1</w:t>
      </w:r>
      <w:r w:rsidR="00EA5F66">
        <w:rPr>
          <w:rFonts w:ascii="Times New Roman" w:hAnsi="Times New Roman" w:cs="Times New Roman"/>
          <w:sz w:val="24"/>
        </w:rPr>
        <w:t>4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977E06">
        <w:rPr>
          <w:rFonts w:ascii="Times New Roman" w:hAnsi="Times New Roman" w:cs="Times New Roman"/>
          <w:sz w:val="24"/>
        </w:rPr>
        <w:t>svibnja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065DC" w:rsidRDefault="001065DC" w:rsidP="001065D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:rsidR="00AE37F2" w:rsidRDefault="001065DC" w:rsidP="001065D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osnivanju Tijela nadležnog za prigovore</w:t>
      </w:r>
      <w:r w:rsidR="00A0012A" w:rsidRPr="00A0012A">
        <w:rPr>
          <w:rFonts w:ascii="Times New Roman" w:hAnsi="Times New Roman"/>
          <w:sz w:val="24"/>
          <w:szCs w:val="24"/>
        </w:rPr>
        <w:t xml:space="preserve"> </w:t>
      </w:r>
      <w:r w:rsidR="00A0012A" w:rsidRPr="00A0012A">
        <w:rPr>
          <w:rFonts w:ascii="Times New Roman" w:hAnsi="Times New Roman"/>
          <w:b/>
          <w:sz w:val="24"/>
          <w:szCs w:val="24"/>
        </w:rPr>
        <w:t xml:space="preserve">za </w:t>
      </w:r>
      <w:r w:rsidR="00A0012A">
        <w:rPr>
          <w:rFonts w:ascii="Times New Roman" w:hAnsi="Times New Roman"/>
          <w:b/>
          <w:sz w:val="24"/>
          <w:szCs w:val="24"/>
        </w:rPr>
        <w:t>T</w:t>
      </w:r>
      <w:r w:rsidR="00A0012A" w:rsidRPr="00A0012A">
        <w:rPr>
          <w:rFonts w:ascii="Times New Roman" w:hAnsi="Times New Roman"/>
          <w:b/>
          <w:sz w:val="24"/>
          <w:szCs w:val="24"/>
        </w:rPr>
        <w:t>ip operacije 1.2.1. „Restrukturiranje, modernizacija i povećanje konkurentnosti poljoprivrednih gospodarstava“</w:t>
      </w:r>
    </w:p>
    <w:p w:rsidR="001065DC" w:rsidRPr="00EE0325" w:rsidRDefault="001065DC" w:rsidP="001065DC">
      <w:pPr>
        <w:jc w:val="center"/>
        <w:rPr>
          <w:rFonts w:ascii="Times New Roman" w:hAnsi="Times New Roman"/>
          <w:b/>
          <w:sz w:val="24"/>
          <w:szCs w:val="24"/>
        </w:rPr>
      </w:pPr>
    </w:p>
    <w:p w:rsidR="001065DC" w:rsidRDefault="001065DC" w:rsidP="001065D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:rsidR="001065DC" w:rsidRDefault="001065DC" w:rsidP="001065DC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osniva se tijelo nadležno za prigovore LAG-a Vuka-Dunav </w:t>
      </w:r>
      <w:bookmarkStart w:id="0" w:name="_Hlk29807625"/>
      <w:r>
        <w:rPr>
          <w:rFonts w:ascii="Times New Roman" w:hAnsi="Times New Roman"/>
          <w:sz w:val="24"/>
          <w:szCs w:val="24"/>
        </w:rPr>
        <w:t xml:space="preserve">za </w:t>
      </w:r>
      <w:r w:rsidR="00A0012A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ip operacije 1.2.1. „Restrukturiranje, modernizacija i povećanje konkurentnosti poljoprivrednih gospodarstava“</w:t>
      </w:r>
      <w:bookmarkEnd w:id="0"/>
      <w:r>
        <w:rPr>
          <w:rFonts w:ascii="Times New Roman" w:hAnsi="Times New Roman"/>
          <w:sz w:val="24"/>
          <w:szCs w:val="24"/>
        </w:rPr>
        <w:t>.</w:t>
      </w:r>
    </w:p>
    <w:p w:rsidR="001065DC" w:rsidRDefault="001065DC" w:rsidP="001065D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1065DC" w:rsidRDefault="001065DC" w:rsidP="001065DC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članove Tijela nadležnog za prigovore imenuju se:</w:t>
      </w:r>
    </w:p>
    <w:p w:rsidR="00F837FB" w:rsidRDefault="00F837FB" w:rsidP="00F837FB">
      <w:pPr>
        <w:pStyle w:val="Odlomakpopisa"/>
        <w:numPr>
          <w:ilvl w:val="0"/>
          <w:numId w:val="15"/>
        </w:numPr>
        <w:spacing w:line="254" w:lineRule="auto"/>
        <w:rPr>
          <w:rFonts w:ascii="Times New Roman" w:hAnsi="Times New Roman"/>
          <w:sz w:val="24"/>
          <w:szCs w:val="24"/>
        </w:rPr>
      </w:pPr>
      <w:bookmarkStart w:id="1" w:name="_Hlk14785499"/>
      <w:r>
        <w:rPr>
          <w:rFonts w:ascii="Times New Roman" w:hAnsi="Times New Roman"/>
          <w:sz w:val="24"/>
          <w:szCs w:val="24"/>
        </w:rPr>
        <w:t>Tomislav Duk, Kralja Zvonimira 31a, 31216 Antunovac</w:t>
      </w:r>
      <w:bookmarkStart w:id="2" w:name="_Hlk29807000"/>
      <w:r>
        <w:rPr>
          <w:rFonts w:ascii="Times New Roman" w:hAnsi="Times New Roman"/>
          <w:sz w:val="24"/>
          <w:szCs w:val="24"/>
        </w:rPr>
        <w:t>- Predsjednik Povjerenstva,</w:t>
      </w:r>
    </w:p>
    <w:bookmarkEnd w:id="2"/>
    <w:p w:rsidR="00F837FB" w:rsidRDefault="00F837FB" w:rsidP="00F837FB">
      <w:pPr>
        <w:pStyle w:val="Odlomakpopisa"/>
        <w:numPr>
          <w:ilvl w:val="0"/>
          <w:numId w:val="15"/>
        </w:numPr>
        <w:spacing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Željka Jurkić, Ulica Kralja Zvonimira 31, 31216 Antunovac- član Povjerenstva,</w:t>
      </w:r>
    </w:p>
    <w:p w:rsidR="001065DC" w:rsidRPr="00F837FB" w:rsidRDefault="00F837FB" w:rsidP="00F837FB">
      <w:pPr>
        <w:pStyle w:val="Odlomakpopisa"/>
        <w:numPr>
          <w:ilvl w:val="0"/>
          <w:numId w:val="15"/>
        </w:numPr>
        <w:spacing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Gordan Bender, N.Š. Zrinskog 9, 31216 Antunovac</w:t>
      </w:r>
      <w:bookmarkEnd w:id="1"/>
      <w:r>
        <w:rPr>
          <w:rFonts w:ascii="Times New Roman" w:hAnsi="Times New Roman"/>
          <w:sz w:val="24"/>
          <w:szCs w:val="24"/>
        </w:rPr>
        <w:t>- član Povjerenstva.</w:t>
      </w:r>
      <w:bookmarkStart w:id="3" w:name="_GoBack"/>
      <w:bookmarkEnd w:id="3"/>
    </w:p>
    <w:p w:rsidR="001065DC" w:rsidRDefault="001065DC" w:rsidP="001065D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:rsidR="001065DC" w:rsidRDefault="001065DC" w:rsidP="001065D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Ova Odluka stupa na snagu danom donošenja.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CB1A7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723A44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EA5F66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svibanj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D7C" w:rsidRDefault="00E85D7C" w:rsidP="006A1755">
      <w:pPr>
        <w:spacing w:after="0" w:line="240" w:lineRule="auto"/>
      </w:pPr>
      <w:r>
        <w:separator/>
      </w:r>
    </w:p>
  </w:endnote>
  <w:endnote w:type="continuationSeparator" w:id="0">
    <w:p w:rsidR="00E85D7C" w:rsidRDefault="00E85D7C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D7C" w:rsidRDefault="00E85D7C" w:rsidP="006A1755">
      <w:pPr>
        <w:spacing w:after="0" w:line="240" w:lineRule="auto"/>
      </w:pPr>
      <w:r>
        <w:separator/>
      </w:r>
    </w:p>
  </w:footnote>
  <w:footnote w:type="continuationSeparator" w:id="0">
    <w:p w:rsidR="00E85D7C" w:rsidRDefault="00E85D7C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9"/>
  </w:num>
  <w:num w:numId="5">
    <w:abstractNumId w:val="5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13"/>
  </w:num>
  <w:num w:numId="11">
    <w:abstractNumId w:val="4"/>
  </w:num>
  <w:num w:numId="12">
    <w:abstractNumId w:val="14"/>
  </w:num>
  <w:num w:numId="13">
    <w:abstractNumId w:val="3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39A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87553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72CD0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23A44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53A3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A0012A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DA7698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85D7C"/>
    <w:rsid w:val="00E91914"/>
    <w:rsid w:val="00E957B4"/>
    <w:rsid w:val="00EA2428"/>
    <w:rsid w:val="00EA49FE"/>
    <w:rsid w:val="00EA5BF8"/>
    <w:rsid w:val="00EA5F66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837FB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3011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F9A23-9B6F-4CA0-B2A1-7D62EE9D3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7</cp:revision>
  <cp:lastPrinted>2017-11-22T09:07:00Z</cp:lastPrinted>
  <dcterms:created xsi:type="dcterms:W3CDTF">2019-05-06T21:39:00Z</dcterms:created>
  <dcterms:modified xsi:type="dcterms:W3CDTF">2020-01-13T11:07:00Z</dcterms:modified>
</cp:coreProperties>
</file>