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="004F5004">
        <w:rPr>
          <w:rFonts w:ascii="Times New Roman" w:hAnsi="Times New Roman"/>
          <w:sz w:val="24"/>
        </w:rPr>
        <w:t xml:space="preserve"> članka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 xml:space="preserve">. </w:t>
      </w:r>
      <w:r w:rsidR="004F5004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4F5004">
        <w:rPr>
          <w:rFonts w:ascii="Times New Roman" w:hAnsi="Times New Roman" w:cs="Times New Roman"/>
          <w:sz w:val="24"/>
        </w:rPr>
        <w:t xml:space="preserve"> </w:t>
      </w:r>
      <w:r w:rsidR="004F5004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4F5004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4F5004" w:rsidRPr="004F5004">
        <w:rPr>
          <w:rFonts w:ascii="Times New Roman" w:hAnsi="Times New Roman" w:cs="Times New Roman"/>
          <w:sz w:val="24"/>
        </w:rPr>
        <w:t>, Skupština LAG-a Vuka</w:t>
      </w:r>
      <w:r w:rsidR="00977E06">
        <w:rPr>
          <w:rFonts w:ascii="Times New Roman" w:hAnsi="Times New Roman" w:cs="Times New Roman"/>
          <w:sz w:val="24"/>
        </w:rPr>
        <w:t>-</w:t>
      </w:r>
      <w:r w:rsidR="004F5004" w:rsidRPr="004F5004">
        <w:rPr>
          <w:rFonts w:ascii="Times New Roman" w:hAnsi="Times New Roman" w:cs="Times New Roman"/>
          <w:sz w:val="24"/>
        </w:rPr>
        <w:t xml:space="preserve">Dunav dana </w:t>
      </w:r>
      <w:r w:rsidR="00FA3FB9">
        <w:rPr>
          <w:rFonts w:ascii="Times New Roman" w:hAnsi="Times New Roman" w:cs="Times New Roman"/>
          <w:sz w:val="24"/>
        </w:rPr>
        <w:t>4. lipanj</w:t>
      </w:r>
      <w:r w:rsidR="004F5004" w:rsidRPr="004F5004">
        <w:rPr>
          <w:rFonts w:ascii="Times New Roman" w:hAnsi="Times New Roman" w:cs="Times New Roman"/>
          <w:sz w:val="24"/>
        </w:rPr>
        <w:t xml:space="preserve"> 201</w:t>
      </w:r>
      <w:r w:rsidR="00977E06">
        <w:rPr>
          <w:rFonts w:ascii="Times New Roman" w:hAnsi="Times New Roman" w:cs="Times New Roman"/>
          <w:sz w:val="24"/>
        </w:rPr>
        <w:t>9</w:t>
      </w:r>
      <w:r w:rsidR="004F5004" w:rsidRPr="004F5004">
        <w:rPr>
          <w:rFonts w:ascii="Times New Roman" w:hAnsi="Times New Roman" w:cs="Times New Roman"/>
          <w:sz w:val="24"/>
        </w:rPr>
        <w:t>. godine, donosi</w:t>
      </w:r>
    </w:p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0141" w:rsidRPr="00760141" w:rsidRDefault="00760141" w:rsidP="00760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</w:pPr>
      <w:r w:rsidRPr="00760141"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  <w:t>ODLUKU</w:t>
      </w:r>
    </w:p>
    <w:p w:rsidR="00760141" w:rsidRPr="00760141" w:rsidRDefault="00760141" w:rsidP="00760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01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promjeni adrese sjedišta ureda LAG-a Vuka-Dunav</w:t>
      </w:r>
    </w:p>
    <w:p w:rsidR="00760141" w:rsidRPr="00760141" w:rsidRDefault="00760141" w:rsidP="00760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0141" w:rsidRPr="00760141" w:rsidRDefault="00760141" w:rsidP="00760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01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1. </w:t>
      </w:r>
    </w:p>
    <w:p w:rsidR="00760141" w:rsidRPr="00760141" w:rsidRDefault="00760141" w:rsidP="00760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0141" w:rsidRPr="00760141" w:rsidRDefault="00760141" w:rsidP="0076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014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Ovom Odlukom mijenja se adresa sjedišta ureda LAG-a Vuka-Dunav.</w:t>
      </w:r>
    </w:p>
    <w:p w:rsidR="00760141" w:rsidRPr="00760141" w:rsidRDefault="00760141" w:rsidP="0076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0141" w:rsidRPr="00760141" w:rsidRDefault="00760141" w:rsidP="00760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014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60141" w:rsidRPr="00760141" w:rsidRDefault="00760141" w:rsidP="00760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0141" w:rsidRPr="00760141" w:rsidRDefault="00760141" w:rsidP="0076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014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Trenutna adresa sjedišta ureda LAG-a Vuka - Dunav glasi: Braće Radića 10, 31216 Antunovac, ista se mijenja te glasi: Gospodarska zona Antunovac 23, 31216 Antunovac. </w:t>
      </w:r>
    </w:p>
    <w:p w:rsidR="00760141" w:rsidRPr="00760141" w:rsidRDefault="00760141" w:rsidP="0076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0141" w:rsidRPr="00760141" w:rsidRDefault="00760141" w:rsidP="00760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01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3. </w:t>
      </w:r>
    </w:p>
    <w:p w:rsidR="00760141" w:rsidRPr="00760141" w:rsidRDefault="00760141" w:rsidP="007601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0141" w:rsidRPr="00760141" w:rsidRDefault="00760141" w:rsidP="0076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014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donošenja.</w:t>
      </w:r>
    </w:p>
    <w:p w:rsidR="00760141" w:rsidRPr="00760141" w:rsidRDefault="00760141" w:rsidP="007601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FA3FB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760141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bookmarkStart w:id="0" w:name="_GoBack"/>
      <w:bookmarkEnd w:id="0"/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FA3FB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A3FB9">
        <w:rPr>
          <w:rFonts w:ascii="Times New Roman" w:eastAsia="Times New Roman" w:hAnsi="Times New Roman" w:cs="Times New Roman"/>
          <w:sz w:val="24"/>
          <w:szCs w:val="24"/>
          <w:lang w:eastAsia="hr-HR"/>
        </w:rPr>
        <w:t>lipanj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98B" w:rsidRDefault="0008398B" w:rsidP="006A1755">
      <w:pPr>
        <w:spacing w:after="0" w:line="240" w:lineRule="auto"/>
      </w:pPr>
      <w:r>
        <w:separator/>
      </w:r>
    </w:p>
  </w:endnote>
  <w:endnote w:type="continuationSeparator" w:id="0">
    <w:p w:rsidR="0008398B" w:rsidRDefault="0008398B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98B" w:rsidRDefault="0008398B" w:rsidP="006A1755">
      <w:pPr>
        <w:spacing w:after="0" w:line="240" w:lineRule="auto"/>
      </w:pPr>
      <w:r>
        <w:separator/>
      </w:r>
    </w:p>
  </w:footnote>
  <w:footnote w:type="continuationSeparator" w:id="0">
    <w:p w:rsidR="0008398B" w:rsidRDefault="0008398B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398B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B78E5"/>
    <w:rsid w:val="001C243A"/>
    <w:rsid w:val="001D1FAF"/>
    <w:rsid w:val="001D556C"/>
    <w:rsid w:val="001D759A"/>
    <w:rsid w:val="001E001F"/>
    <w:rsid w:val="001E3237"/>
    <w:rsid w:val="00212D60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83F13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4CB8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56EFF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155CE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74C3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6014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3157E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8F6898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4D8D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5D7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DB5A9F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B61A0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2662B"/>
    <w:rsid w:val="00F40877"/>
    <w:rsid w:val="00F43033"/>
    <w:rsid w:val="00F72B87"/>
    <w:rsid w:val="00F75754"/>
    <w:rsid w:val="00F757E6"/>
    <w:rsid w:val="00F97D5F"/>
    <w:rsid w:val="00FA3FB9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C655A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AD007-5B28-4C40-80BE-A93DCD57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2</cp:revision>
  <cp:lastPrinted>2017-11-22T09:07:00Z</cp:lastPrinted>
  <dcterms:created xsi:type="dcterms:W3CDTF">2019-06-04T11:15:00Z</dcterms:created>
  <dcterms:modified xsi:type="dcterms:W3CDTF">2019-06-04T11:15:00Z</dcterms:modified>
</cp:coreProperties>
</file>