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</w:t>
      </w:r>
      <w:bookmarkStart w:id="0" w:name="_GoBack"/>
      <w:bookmarkEnd w:id="0"/>
      <w:r w:rsidRPr="003D5362">
        <w:rPr>
          <w:rFonts w:ascii="Times New Roman" w:hAnsi="Times New Roman"/>
          <w:sz w:val="24"/>
          <w:szCs w:val="24"/>
        </w:rPr>
        <w:t xml:space="preserve">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</w:t>
      </w:r>
      <w:r w:rsidR="000B29C0">
        <w:rPr>
          <w:rFonts w:ascii="Times New Roman" w:hAnsi="Times New Roman"/>
          <w:sz w:val="24"/>
          <w:szCs w:val="24"/>
        </w:rPr>
        <w:t>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23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756C25">
        <w:rPr>
          <w:rFonts w:ascii="Times New Roman" w:hAnsi="Times New Roman"/>
          <w:sz w:val="24"/>
          <w:szCs w:val="24"/>
        </w:rPr>
        <w:t>ožujka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Default="00660029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F01E40">
        <w:rPr>
          <w:rFonts w:ascii="Times New Roman" w:hAnsi="Times New Roman"/>
          <w:b/>
          <w:sz w:val="24"/>
          <w:szCs w:val="24"/>
        </w:rPr>
        <w:t>razrješenju</w:t>
      </w:r>
      <w:r w:rsidR="00756C25">
        <w:rPr>
          <w:rFonts w:ascii="Times New Roman" w:hAnsi="Times New Roman"/>
          <w:b/>
          <w:sz w:val="24"/>
          <w:szCs w:val="24"/>
        </w:rPr>
        <w:t xml:space="preserve"> Predsjedni</w:t>
      </w:r>
      <w:r w:rsidR="00F01E40">
        <w:rPr>
          <w:rFonts w:ascii="Times New Roman" w:hAnsi="Times New Roman"/>
          <w:b/>
          <w:sz w:val="24"/>
          <w:szCs w:val="24"/>
        </w:rPr>
        <w:t>ce</w:t>
      </w:r>
      <w:r w:rsidRPr="00E3097E">
        <w:rPr>
          <w:rFonts w:ascii="Times New Roman" w:hAnsi="Times New Roman"/>
          <w:b/>
          <w:sz w:val="24"/>
          <w:szCs w:val="24"/>
        </w:rPr>
        <w:t xml:space="preserve"> Lokalne akcijske grupe Vuka-Dunav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8D14AF" w:rsidRDefault="00660029" w:rsidP="00036534">
      <w:pPr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Sukladno odredbama Statuta Lokalne akcijske grupe Vuka-Dunav, </w:t>
      </w:r>
      <w:r w:rsidR="00F01E40">
        <w:rPr>
          <w:rFonts w:ascii="Times New Roman" w:hAnsi="Times New Roman"/>
          <w:sz w:val="24"/>
          <w:szCs w:val="24"/>
        </w:rPr>
        <w:t>sa mjesta</w:t>
      </w:r>
      <w:r w:rsidR="00756C25">
        <w:rPr>
          <w:rFonts w:ascii="Times New Roman" w:hAnsi="Times New Roman"/>
          <w:sz w:val="24"/>
          <w:szCs w:val="24"/>
        </w:rPr>
        <w:t xml:space="preserve"> Preds</w:t>
      </w:r>
      <w:r w:rsidR="00F01E40">
        <w:rPr>
          <w:rFonts w:ascii="Times New Roman" w:hAnsi="Times New Roman"/>
          <w:sz w:val="24"/>
          <w:szCs w:val="24"/>
        </w:rPr>
        <w:t>jednice</w:t>
      </w:r>
      <w:r w:rsidR="00756C25">
        <w:rPr>
          <w:rFonts w:ascii="Times New Roman" w:hAnsi="Times New Roman"/>
          <w:sz w:val="24"/>
          <w:szCs w:val="24"/>
        </w:rPr>
        <w:t xml:space="preserve"> </w:t>
      </w:r>
      <w:r w:rsidRPr="00036534">
        <w:rPr>
          <w:rFonts w:ascii="Times New Roman" w:hAnsi="Times New Roman"/>
          <w:sz w:val="24"/>
          <w:szCs w:val="24"/>
        </w:rPr>
        <w:t>Lokalne akcijske grupe Vuka-Dunav</w:t>
      </w:r>
      <w:r w:rsidR="00F01E40">
        <w:rPr>
          <w:rFonts w:ascii="Times New Roman" w:hAnsi="Times New Roman"/>
          <w:sz w:val="24"/>
          <w:szCs w:val="24"/>
        </w:rPr>
        <w:t xml:space="preserve"> razrješuje se</w:t>
      </w:r>
      <w:r w:rsidR="008D14AF">
        <w:rPr>
          <w:rFonts w:ascii="Times New Roman" w:hAnsi="Times New Roman"/>
          <w:sz w:val="24"/>
          <w:szCs w:val="24"/>
        </w:rPr>
        <w:t>:</w:t>
      </w:r>
    </w:p>
    <w:p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:rsidR="00660029" w:rsidRPr="008D14AF" w:rsidRDefault="00F01E40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Nataša Tramišak, </w:t>
      </w:r>
      <w:proofErr w:type="spellStart"/>
      <w:r>
        <w:rPr>
          <w:rFonts w:ascii="Times New Roman" w:hAnsi="Times New Roman"/>
          <w:sz w:val="24"/>
          <w:szCs w:val="24"/>
        </w:rPr>
        <w:t>mag.iur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</w:rPr>
        <w:t>Ćićarijska</w:t>
      </w:r>
      <w:proofErr w:type="spellEnd"/>
      <w:r>
        <w:rPr>
          <w:rFonts w:ascii="Times New Roman" w:hAnsi="Times New Roman"/>
          <w:sz w:val="24"/>
          <w:szCs w:val="24"/>
        </w:rPr>
        <w:t xml:space="preserve"> 1, 31 000 Osijek.</w:t>
      </w:r>
      <w:r w:rsidR="00082093" w:rsidRPr="008D14AF">
        <w:rPr>
          <w:rFonts w:ascii="Times New Roman" w:hAnsi="Times New Roman"/>
          <w:sz w:val="24"/>
          <w:szCs w:val="24"/>
        </w:rPr>
        <w:t xml:space="preserve"> </w:t>
      </w:r>
    </w:p>
    <w:p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E00308">
        <w:rPr>
          <w:rFonts w:ascii="Times New Roman" w:hAnsi="Times New Roman"/>
          <w:sz w:val="24"/>
          <w:szCs w:val="24"/>
        </w:rPr>
        <w:t>6</w:t>
      </w:r>
    </w:p>
    <w:p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680DF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. </w:t>
      </w:r>
      <w:r w:rsidR="00756C25">
        <w:rPr>
          <w:rFonts w:ascii="Times New Roman" w:hAnsi="Times New Roman"/>
          <w:sz w:val="24"/>
          <w:szCs w:val="24"/>
        </w:rPr>
        <w:t>ožujka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9A8" w:rsidRDefault="00CF09A8" w:rsidP="00D0082C">
      <w:r>
        <w:separator/>
      </w:r>
    </w:p>
  </w:endnote>
  <w:endnote w:type="continuationSeparator" w:id="0">
    <w:p w:rsidR="00CF09A8" w:rsidRDefault="00CF09A8" w:rsidP="00D0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9A8" w:rsidRDefault="00CF09A8" w:rsidP="00D0082C">
      <w:r>
        <w:separator/>
      </w:r>
    </w:p>
  </w:footnote>
  <w:footnote w:type="continuationSeparator" w:id="0">
    <w:p w:rsidR="00CF09A8" w:rsidRDefault="00CF09A8" w:rsidP="00D00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82C" w:rsidRDefault="00D0082C" w:rsidP="00D0082C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1776CD"/>
    <w:rsid w:val="00262E40"/>
    <w:rsid w:val="00334BDF"/>
    <w:rsid w:val="003B6FD6"/>
    <w:rsid w:val="003E297E"/>
    <w:rsid w:val="00454FC5"/>
    <w:rsid w:val="00613FDF"/>
    <w:rsid w:val="00660029"/>
    <w:rsid w:val="00680DF2"/>
    <w:rsid w:val="0073150B"/>
    <w:rsid w:val="00756C25"/>
    <w:rsid w:val="00794A28"/>
    <w:rsid w:val="008B0828"/>
    <w:rsid w:val="008D14AF"/>
    <w:rsid w:val="009D2D31"/>
    <w:rsid w:val="00A2748B"/>
    <w:rsid w:val="00AE629E"/>
    <w:rsid w:val="00CF09A8"/>
    <w:rsid w:val="00D0082C"/>
    <w:rsid w:val="00E00308"/>
    <w:rsid w:val="00E01C3D"/>
    <w:rsid w:val="00E3097E"/>
    <w:rsid w:val="00E5064D"/>
    <w:rsid w:val="00F01E40"/>
    <w:rsid w:val="00F2462E"/>
    <w:rsid w:val="00F6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8945D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D0082C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0082C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0082C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0082C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12</cp:revision>
  <cp:lastPrinted>2017-12-01T09:22:00Z</cp:lastPrinted>
  <dcterms:created xsi:type="dcterms:W3CDTF">2018-03-19T08:23:00Z</dcterms:created>
  <dcterms:modified xsi:type="dcterms:W3CDTF">2018-05-09T07:41:00Z</dcterms:modified>
</cp:coreProperties>
</file>