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62755" w14:textId="723CABC3" w:rsidR="000776F4" w:rsidRDefault="00FA1195" w:rsidP="000776F4">
      <w:pPr>
        <w:spacing w:line="276" w:lineRule="auto"/>
        <w:ind w:firstLine="708"/>
        <w:jc w:val="both"/>
      </w:pPr>
      <w:r>
        <w:t>34. redovna Skupština</w:t>
      </w:r>
      <w:r w:rsidR="000776F4">
        <w:t xml:space="preserve"> Lokalne akcijske grupe </w:t>
      </w:r>
      <w:proofErr w:type="spellStart"/>
      <w:r w:rsidR="000776F4">
        <w:t>Vuka-Dunav</w:t>
      </w:r>
      <w:proofErr w:type="spellEnd"/>
      <w:r w:rsidR="000776F4">
        <w:t>, održana je dana 2</w:t>
      </w:r>
      <w:r w:rsidR="00443675">
        <w:t>7</w:t>
      </w:r>
      <w:r w:rsidR="000776F4">
        <w:t xml:space="preserve">. </w:t>
      </w:r>
      <w:r w:rsidR="00443675">
        <w:t>ožujka</w:t>
      </w:r>
      <w:r w:rsidR="000776F4">
        <w:t xml:space="preserve"> 202</w:t>
      </w:r>
      <w:r w:rsidR="00443675">
        <w:t>4</w:t>
      </w:r>
      <w:r w:rsidR="000776F4">
        <w:t xml:space="preserve">. godine u </w:t>
      </w:r>
      <w:r w:rsidR="00443675">
        <w:t>10</w:t>
      </w:r>
      <w:r w:rsidR="000776F4">
        <w:t>.</w:t>
      </w:r>
      <w:r>
        <w:t>30</w:t>
      </w:r>
      <w:r w:rsidR="000776F4"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224F9FBF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FA1195">
        <w:rPr>
          <w:b/>
        </w:rPr>
        <w:t>34</w:t>
      </w:r>
      <w:r>
        <w:rPr>
          <w:b/>
        </w:rPr>
        <w:t xml:space="preserve">. </w:t>
      </w:r>
      <w:r w:rsidR="00FA1195">
        <w:rPr>
          <w:b/>
        </w:rPr>
        <w:t>Redovne skupštine LAG-a Vuka – Dunav</w:t>
      </w:r>
    </w:p>
    <w:p w14:paraId="44D4B18D" w14:textId="77777777" w:rsidR="00FA1195" w:rsidRDefault="00FA1195" w:rsidP="000776F4">
      <w:pPr>
        <w:spacing w:line="276" w:lineRule="auto"/>
        <w:jc w:val="center"/>
        <w:rPr>
          <w:b/>
        </w:rPr>
      </w:pPr>
    </w:p>
    <w:p w14:paraId="5E9E4C5F" w14:textId="60F25D6F" w:rsidR="00FA1195" w:rsidRDefault="00FA1195" w:rsidP="00FA1195">
      <w:pPr>
        <w:spacing w:line="276" w:lineRule="auto"/>
        <w:ind w:firstLine="708"/>
        <w:jc w:val="both"/>
      </w:pPr>
      <w:r>
        <w:t>34. redovnu Skupštinu</w:t>
      </w:r>
      <w:r w:rsidRPr="00281561">
        <w:t xml:space="preserve"> LAG-a </w:t>
      </w:r>
      <w:proofErr w:type="spellStart"/>
      <w:r w:rsidRPr="00281561">
        <w:t>Vuka-Dunav</w:t>
      </w:r>
      <w:proofErr w:type="spellEnd"/>
      <w:r w:rsidRPr="00281561">
        <w:t xml:space="preserve"> otvara Predsjednik LAG-a </w:t>
      </w:r>
      <w:proofErr w:type="spellStart"/>
      <w:r w:rsidRPr="00281561">
        <w:t>Vuka-Dunav</w:t>
      </w:r>
      <w:proofErr w:type="spellEnd"/>
      <w:r w:rsidRPr="00281561">
        <w:t>, Davor Tubanjski, u</w:t>
      </w:r>
      <w:r>
        <w:t xml:space="preserve"> 10.30</w:t>
      </w:r>
      <w:r w:rsidRPr="00281561">
        <w:t xml:space="preserve"> sati.</w:t>
      </w:r>
    </w:p>
    <w:p w14:paraId="1765D6B1" w14:textId="76FCE306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Upravnog odbora.</w:t>
      </w:r>
    </w:p>
    <w:p w14:paraId="38E9F980" w14:textId="77777777" w:rsidR="000776F4" w:rsidRDefault="000776F4" w:rsidP="000776F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6A42869A" w14:textId="317340E8" w:rsidR="000776F4" w:rsidRDefault="000776F4" w:rsidP="00D651C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6FAF2AAA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2E04A136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Marija </w:t>
      </w:r>
      <w:proofErr w:type="spellStart"/>
      <w:r>
        <w:t>Horvatek</w:t>
      </w:r>
      <w:proofErr w:type="spellEnd"/>
      <w:r>
        <w:t>, KUD „Klasje Slavonije“ Antunovac,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377AD254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D651C7">
        <w:t>,</w:t>
      </w:r>
    </w:p>
    <w:p w14:paraId="25797AD6" w14:textId="356C8811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Mario Vila, OPG Vila Mario,</w:t>
      </w:r>
    </w:p>
    <w:p w14:paraId="2C8D4F44" w14:textId="1FACC314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Lončarić, OPG Roman Lončarić,</w:t>
      </w:r>
    </w:p>
    <w:p w14:paraId="457779AD" w14:textId="24213DE5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64DA3DEA" w14:textId="44430BE5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OBŽ,</w:t>
      </w:r>
    </w:p>
    <w:p w14:paraId="4AF02893" w14:textId="766E8381" w:rsidR="00D651C7" w:rsidRDefault="00D651C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</w:t>
      </w:r>
      <w:r w:rsidR="00FA1195">
        <w:t>,</w:t>
      </w:r>
    </w:p>
    <w:p w14:paraId="11D9E615" w14:textId="69D822CC" w:rsidR="00FA1195" w:rsidRDefault="00AC37D9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Marijana Junušić</w:t>
      </w:r>
      <w:r w:rsidR="006522F0">
        <w:t>,</w:t>
      </w:r>
      <w:r>
        <w:t xml:space="preserve"> </w:t>
      </w:r>
      <w:r w:rsidR="00F841B2">
        <w:t>Općina Ernestinovo,</w:t>
      </w:r>
    </w:p>
    <w:p w14:paraId="0A54270E" w14:textId="5CA1832F" w:rsidR="006522F0" w:rsidRDefault="00AC37D9" w:rsidP="006522F0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Dragan Zorić</w:t>
      </w:r>
      <w:r w:rsidR="006522F0">
        <w:t>,</w:t>
      </w:r>
      <w:r>
        <w:t xml:space="preserve"> Općina Šodolovci,</w:t>
      </w:r>
    </w:p>
    <w:p w14:paraId="4B02B700" w14:textId="3B329C82" w:rsidR="006522F0" w:rsidRDefault="00AC37D9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Lidija </w:t>
      </w:r>
      <w:proofErr w:type="spellStart"/>
      <w:r>
        <w:t>Lapiš</w:t>
      </w:r>
      <w:proofErr w:type="spellEnd"/>
      <w:r w:rsidR="006522F0">
        <w:t>,</w:t>
      </w:r>
      <w:r>
        <w:t xml:space="preserve"> OPG </w:t>
      </w:r>
      <w:proofErr w:type="spellStart"/>
      <w:r>
        <w:t>Lapiš</w:t>
      </w:r>
      <w:proofErr w:type="spellEnd"/>
      <w:r>
        <w:t xml:space="preserve"> Lidija,</w:t>
      </w:r>
    </w:p>
    <w:p w14:paraId="57C897DE" w14:textId="0E50ED16" w:rsidR="006522F0" w:rsidRDefault="006522F0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Doris </w:t>
      </w:r>
      <w:proofErr w:type="spellStart"/>
      <w:r>
        <w:t>Zubaj</w:t>
      </w:r>
      <w:proofErr w:type="spellEnd"/>
      <w:r>
        <w:t xml:space="preserve">, KUD Ivan </w:t>
      </w:r>
      <w:proofErr w:type="spellStart"/>
      <w:r>
        <w:t>Kapistran</w:t>
      </w:r>
      <w:proofErr w:type="spellEnd"/>
      <w:r>
        <w:t xml:space="preserve"> Adamović, </w:t>
      </w:r>
    </w:p>
    <w:p w14:paraId="2087B70B" w14:textId="5B27A26F" w:rsidR="006522F0" w:rsidRDefault="006522F0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Katarina </w:t>
      </w:r>
      <w:proofErr w:type="spellStart"/>
      <w:r>
        <w:t>Furdi</w:t>
      </w:r>
      <w:proofErr w:type="spellEnd"/>
      <w:r>
        <w:t>, KUD Dukat Vladislavci,</w:t>
      </w:r>
    </w:p>
    <w:p w14:paraId="0808F983" w14:textId="1E8718EF" w:rsidR="006522F0" w:rsidRDefault="006522F0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proofErr w:type="spellStart"/>
      <w:r>
        <w:t>Ana-Marija</w:t>
      </w:r>
      <w:proofErr w:type="spellEnd"/>
      <w:r>
        <w:t xml:space="preserve"> </w:t>
      </w:r>
      <w:proofErr w:type="spellStart"/>
      <w:r>
        <w:t>Čango</w:t>
      </w:r>
      <w:proofErr w:type="spellEnd"/>
      <w:r>
        <w:t xml:space="preserve">, Udruga za osobni rast i razvoj </w:t>
      </w:r>
      <w:proofErr w:type="spellStart"/>
      <w:r>
        <w:t>Empatikus</w:t>
      </w:r>
      <w:proofErr w:type="spellEnd"/>
      <w:r>
        <w:t>.</w:t>
      </w:r>
    </w:p>
    <w:bookmarkEnd w:id="0"/>
    <w:p w14:paraId="6BDE1D35" w14:textId="77777777" w:rsidR="000776F4" w:rsidRDefault="000776F4" w:rsidP="000776F4">
      <w:pPr>
        <w:spacing w:line="276" w:lineRule="auto"/>
        <w:jc w:val="both"/>
      </w:pPr>
    </w:p>
    <w:p w14:paraId="5054224D" w14:textId="77777777" w:rsidR="001225E6" w:rsidRPr="001225E6" w:rsidRDefault="001225E6" w:rsidP="001225E6">
      <w:pPr>
        <w:spacing w:after="100" w:afterAutospacing="1" w:line="276" w:lineRule="auto"/>
        <w:ind w:left="705"/>
        <w:contextualSpacing/>
        <w:jc w:val="both"/>
      </w:pPr>
      <w:r w:rsidRPr="001225E6">
        <w:t>Utvrđeno je da je sektorska zastupljenost prisutnih članova sukladno Statutu zadovoljena.</w:t>
      </w:r>
    </w:p>
    <w:p w14:paraId="46B4D2B7" w14:textId="77777777" w:rsidR="001225E6" w:rsidRPr="001225E6" w:rsidRDefault="001225E6" w:rsidP="001225E6">
      <w:pPr>
        <w:spacing w:after="100" w:afterAutospacing="1" w:line="276" w:lineRule="auto"/>
        <w:ind w:left="705"/>
        <w:contextualSpacing/>
        <w:jc w:val="both"/>
      </w:pPr>
    </w:p>
    <w:tbl>
      <w:tblPr>
        <w:tblStyle w:val="Reetkatablice1"/>
        <w:tblW w:w="0" w:type="auto"/>
        <w:tblInd w:w="705" w:type="dxa"/>
        <w:tblLook w:val="04A0" w:firstRow="1" w:lastRow="0" w:firstColumn="1" w:lastColumn="0" w:noHBand="0" w:noVBand="1"/>
      </w:tblPr>
      <w:tblGrid>
        <w:gridCol w:w="2855"/>
        <w:gridCol w:w="2926"/>
        <w:gridCol w:w="2864"/>
      </w:tblGrid>
      <w:tr w:rsidR="001225E6" w:rsidRPr="001225E6" w14:paraId="6D8CAD75" w14:textId="77777777" w:rsidTr="007A6D48">
        <w:tc>
          <w:tcPr>
            <w:tcW w:w="3116" w:type="dxa"/>
          </w:tcPr>
          <w:p w14:paraId="2204A228" w14:textId="77777777" w:rsidR="001225E6" w:rsidRPr="001225E6" w:rsidRDefault="001225E6" w:rsidP="001225E6">
            <w:pPr>
              <w:spacing w:after="100" w:afterAutospacing="1" w:line="276" w:lineRule="auto"/>
              <w:jc w:val="center"/>
            </w:pPr>
            <w:bookmarkStart w:id="1" w:name="_Hlk163644502"/>
            <w:r w:rsidRPr="001225E6">
              <w:t>Javni sektor</w:t>
            </w:r>
          </w:p>
        </w:tc>
        <w:tc>
          <w:tcPr>
            <w:tcW w:w="3117" w:type="dxa"/>
          </w:tcPr>
          <w:p w14:paraId="26CD8CAF" w14:textId="77777777" w:rsidR="001225E6" w:rsidRPr="001225E6" w:rsidRDefault="001225E6" w:rsidP="001225E6">
            <w:pPr>
              <w:spacing w:after="100" w:afterAutospacing="1" w:line="276" w:lineRule="auto"/>
              <w:jc w:val="center"/>
            </w:pPr>
            <w:r w:rsidRPr="001225E6">
              <w:t>Gospodarski sektor</w:t>
            </w:r>
          </w:p>
        </w:tc>
        <w:tc>
          <w:tcPr>
            <w:tcW w:w="3117" w:type="dxa"/>
          </w:tcPr>
          <w:p w14:paraId="369AD93C" w14:textId="77777777" w:rsidR="001225E6" w:rsidRPr="001225E6" w:rsidRDefault="001225E6" w:rsidP="001225E6">
            <w:pPr>
              <w:spacing w:after="100" w:afterAutospacing="1" w:line="276" w:lineRule="auto"/>
              <w:jc w:val="center"/>
            </w:pPr>
            <w:r w:rsidRPr="001225E6">
              <w:t>Civilni sektor</w:t>
            </w:r>
          </w:p>
        </w:tc>
      </w:tr>
      <w:tr w:rsidR="001225E6" w:rsidRPr="001225E6" w14:paraId="0EB27FBA" w14:textId="77777777" w:rsidTr="007A6D48">
        <w:tc>
          <w:tcPr>
            <w:tcW w:w="3116" w:type="dxa"/>
          </w:tcPr>
          <w:p w14:paraId="48E75977" w14:textId="77777777" w:rsidR="001225E6" w:rsidRPr="001225E6" w:rsidRDefault="001225E6" w:rsidP="001225E6">
            <w:pPr>
              <w:spacing w:after="100" w:afterAutospacing="1" w:line="276" w:lineRule="auto"/>
              <w:jc w:val="center"/>
            </w:pPr>
            <w:r w:rsidRPr="001225E6">
              <w:t>5</w:t>
            </w:r>
          </w:p>
        </w:tc>
        <w:tc>
          <w:tcPr>
            <w:tcW w:w="3117" w:type="dxa"/>
          </w:tcPr>
          <w:p w14:paraId="6E5FFCB9" w14:textId="3C36823E" w:rsidR="001225E6" w:rsidRPr="001225E6" w:rsidRDefault="001225E6" w:rsidP="001225E6">
            <w:pPr>
              <w:spacing w:after="100" w:afterAutospacing="1" w:line="276" w:lineRule="auto"/>
              <w:jc w:val="center"/>
            </w:pPr>
            <w:r>
              <w:t>7</w:t>
            </w:r>
          </w:p>
        </w:tc>
        <w:tc>
          <w:tcPr>
            <w:tcW w:w="3117" w:type="dxa"/>
          </w:tcPr>
          <w:p w14:paraId="736F44E2" w14:textId="249FA843" w:rsidR="001225E6" w:rsidRPr="001225E6" w:rsidRDefault="001225E6" w:rsidP="001225E6">
            <w:pPr>
              <w:spacing w:after="100" w:afterAutospacing="1" w:line="276" w:lineRule="auto"/>
              <w:jc w:val="center"/>
            </w:pPr>
            <w:r>
              <w:t>8</w:t>
            </w:r>
          </w:p>
        </w:tc>
      </w:tr>
      <w:tr w:rsidR="001225E6" w:rsidRPr="001225E6" w14:paraId="513C8ECF" w14:textId="77777777" w:rsidTr="007A6D48">
        <w:tc>
          <w:tcPr>
            <w:tcW w:w="3116" w:type="dxa"/>
          </w:tcPr>
          <w:p w14:paraId="70DAAC27" w14:textId="1A51BF28" w:rsidR="001225E6" w:rsidRPr="001225E6" w:rsidRDefault="001225E6" w:rsidP="001225E6">
            <w:pPr>
              <w:spacing w:after="100" w:afterAutospacing="1" w:line="276" w:lineRule="auto"/>
              <w:jc w:val="center"/>
            </w:pPr>
            <w:r>
              <w:t>25</w:t>
            </w:r>
            <w:r w:rsidRPr="001225E6">
              <w:t>%</w:t>
            </w:r>
          </w:p>
        </w:tc>
        <w:tc>
          <w:tcPr>
            <w:tcW w:w="3117" w:type="dxa"/>
          </w:tcPr>
          <w:p w14:paraId="100B4D1B" w14:textId="27221FEB" w:rsidR="001225E6" w:rsidRPr="001225E6" w:rsidRDefault="001225E6" w:rsidP="001225E6">
            <w:pPr>
              <w:spacing w:after="100" w:afterAutospacing="1" w:line="276" w:lineRule="auto"/>
              <w:jc w:val="center"/>
            </w:pPr>
            <w:r>
              <w:t>35</w:t>
            </w:r>
            <w:r w:rsidRPr="001225E6">
              <w:t>%</w:t>
            </w:r>
          </w:p>
        </w:tc>
        <w:tc>
          <w:tcPr>
            <w:tcW w:w="3117" w:type="dxa"/>
          </w:tcPr>
          <w:p w14:paraId="1C99BEE1" w14:textId="6E9165A8" w:rsidR="001225E6" w:rsidRPr="001225E6" w:rsidRDefault="001225E6" w:rsidP="001225E6">
            <w:pPr>
              <w:spacing w:after="100" w:afterAutospacing="1" w:line="276" w:lineRule="auto"/>
              <w:jc w:val="center"/>
            </w:pPr>
            <w:r>
              <w:t>40</w:t>
            </w:r>
            <w:r w:rsidRPr="001225E6">
              <w:t>%</w:t>
            </w:r>
          </w:p>
        </w:tc>
      </w:tr>
      <w:bookmarkEnd w:id="1"/>
    </w:tbl>
    <w:p w14:paraId="5D1CCE86" w14:textId="1FE8FD74" w:rsidR="000776F4" w:rsidRDefault="000776F4" w:rsidP="006522F0">
      <w:pPr>
        <w:spacing w:line="276" w:lineRule="auto"/>
        <w:ind w:left="705"/>
        <w:jc w:val="both"/>
      </w:pPr>
    </w:p>
    <w:p w14:paraId="352BCB57" w14:textId="670A10B5" w:rsidR="000776F4" w:rsidRDefault="001225E6" w:rsidP="000776F4">
      <w:pPr>
        <w:spacing w:line="276" w:lineRule="auto"/>
        <w:jc w:val="both"/>
      </w:pPr>
      <w:r w:rsidRPr="001225E6">
        <w:lastRenderedPageBreak/>
        <w:tab/>
        <w:t xml:space="preserve">Nakon utvrđivanja kvoruma Skupštine i uvodne riječi Predsjednika LAG-a Vuka – Dunav, Davora </w:t>
      </w:r>
      <w:proofErr w:type="spellStart"/>
      <w:r w:rsidRPr="001225E6">
        <w:t>Tubanjskog</w:t>
      </w:r>
      <w:proofErr w:type="spellEnd"/>
      <w:r w:rsidRPr="001225E6">
        <w:t>, usvojen je sljedeći</w:t>
      </w:r>
    </w:p>
    <w:p w14:paraId="2D21B4B6" w14:textId="77777777" w:rsidR="001225E6" w:rsidRDefault="001225E6" w:rsidP="000776F4">
      <w:pPr>
        <w:spacing w:line="276" w:lineRule="auto"/>
        <w:jc w:val="both"/>
      </w:pPr>
    </w:p>
    <w:p w14:paraId="6C248838" w14:textId="011E6B75" w:rsidR="000776F4" w:rsidRDefault="000776F4" w:rsidP="001225E6">
      <w:pPr>
        <w:spacing w:after="120" w:line="276" w:lineRule="auto"/>
        <w:jc w:val="center"/>
        <w:rPr>
          <w:b/>
        </w:rPr>
      </w:pPr>
      <w:r>
        <w:rPr>
          <w:b/>
        </w:rPr>
        <w:t>DNEVNI RED</w:t>
      </w:r>
    </w:p>
    <w:p w14:paraId="0ABC2B41" w14:textId="77777777" w:rsidR="001225E6" w:rsidRPr="001225E6" w:rsidRDefault="001225E6" w:rsidP="001225E6">
      <w:pPr>
        <w:numPr>
          <w:ilvl w:val="0"/>
          <w:numId w:val="6"/>
        </w:numPr>
        <w:spacing w:line="256" w:lineRule="auto"/>
      </w:pPr>
      <w:r w:rsidRPr="001225E6">
        <w:t>Otvaranje Skupštine,</w:t>
      </w:r>
    </w:p>
    <w:p w14:paraId="6FD40931" w14:textId="77777777" w:rsidR="001225E6" w:rsidRPr="001225E6" w:rsidRDefault="001225E6" w:rsidP="001225E6">
      <w:pPr>
        <w:numPr>
          <w:ilvl w:val="0"/>
          <w:numId w:val="6"/>
        </w:numPr>
        <w:spacing w:line="256" w:lineRule="auto"/>
      </w:pPr>
      <w:r w:rsidRPr="001225E6">
        <w:t xml:space="preserve">Izbor radnih tijela: </w:t>
      </w:r>
    </w:p>
    <w:p w14:paraId="34719FED" w14:textId="77777777" w:rsidR="001225E6" w:rsidRPr="001225E6" w:rsidRDefault="001225E6" w:rsidP="001225E6">
      <w:pPr>
        <w:numPr>
          <w:ilvl w:val="0"/>
          <w:numId w:val="8"/>
        </w:numPr>
        <w:spacing w:line="256" w:lineRule="auto"/>
        <w:contextualSpacing/>
      </w:pPr>
      <w:r w:rsidRPr="001225E6">
        <w:t>Zapisničara</w:t>
      </w:r>
    </w:p>
    <w:p w14:paraId="600D2FDA" w14:textId="2C00C5A8" w:rsidR="001225E6" w:rsidRPr="001225E6" w:rsidRDefault="001225E6" w:rsidP="001225E6">
      <w:pPr>
        <w:numPr>
          <w:ilvl w:val="0"/>
          <w:numId w:val="8"/>
        </w:numPr>
        <w:spacing w:line="256" w:lineRule="auto"/>
        <w:contextualSpacing/>
      </w:pPr>
      <w:r w:rsidRPr="001225E6">
        <w:t>Ovjerovitelja zapisnika,</w:t>
      </w:r>
      <w:r>
        <w:t xml:space="preserve"> </w:t>
      </w:r>
    </w:p>
    <w:p w14:paraId="43D224B2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ind w:left="714" w:hanging="357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Usvajanje zapisnika sa 70. sjednice upravnog odbora,</w:t>
      </w:r>
    </w:p>
    <w:p w14:paraId="6FD697CE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Odluka o usvajanju izvješća o radu za 2023. godinu,</w:t>
      </w:r>
    </w:p>
    <w:p w14:paraId="168A9D32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Odluka o usvajanju financijskog izvješća za 2023. godinu,</w:t>
      </w:r>
    </w:p>
    <w:p w14:paraId="5EBD353E" w14:textId="514C077B" w:rsidR="00D651C7" w:rsidRPr="00D651C7" w:rsidRDefault="00D651C7" w:rsidP="00D651C7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 xml:space="preserve">Odluka o usvajanju evaluacije provedbe LRS-a LAG-a </w:t>
      </w:r>
      <w:proofErr w:type="spellStart"/>
      <w:r w:rsidRPr="00D651C7">
        <w:rPr>
          <w:rFonts w:eastAsiaTheme="minorHAnsi"/>
          <w:lang w:eastAsia="en-US"/>
        </w:rPr>
        <w:t>Vuka-Dunav</w:t>
      </w:r>
      <w:proofErr w:type="spellEnd"/>
      <w:r w:rsidRPr="00D651C7">
        <w:rPr>
          <w:rFonts w:eastAsiaTheme="minorHAnsi"/>
          <w:lang w:eastAsia="en-US"/>
        </w:rPr>
        <w:t xml:space="preserve"> u razdoblju od 1.1.2022. do 31.12.2022. godine</w:t>
      </w:r>
      <w:r w:rsidR="001225E6">
        <w:rPr>
          <w:rFonts w:eastAsiaTheme="minorHAnsi"/>
          <w:lang w:eastAsia="en-US"/>
        </w:rPr>
        <w:t>,</w:t>
      </w:r>
      <w:r w:rsidRPr="00D651C7">
        <w:rPr>
          <w:rFonts w:eastAsiaTheme="minorHAnsi"/>
          <w:lang w:eastAsia="en-US"/>
        </w:rPr>
        <w:t xml:space="preserve"> </w:t>
      </w:r>
    </w:p>
    <w:p w14:paraId="1BB08090" w14:textId="5011E666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bookmarkStart w:id="2" w:name="_Hlk161295090"/>
      <w:r w:rsidRPr="00D651C7">
        <w:rPr>
          <w:rFonts w:eastAsiaTheme="minorHAnsi"/>
          <w:lang w:eastAsia="en-US"/>
        </w:rPr>
        <w:t xml:space="preserve">Odluka o usvajanju evaluacije provedbe LRS-a LAG-a </w:t>
      </w:r>
      <w:proofErr w:type="spellStart"/>
      <w:r w:rsidRPr="00D651C7">
        <w:rPr>
          <w:rFonts w:eastAsiaTheme="minorHAnsi"/>
          <w:lang w:eastAsia="en-US"/>
        </w:rPr>
        <w:t>Vuka-Dunav</w:t>
      </w:r>
      <w:proofErr w:type="spellEnd"/>
      <w:r w:rsidRPr="00D651C7">
        <w:rPr>
          <w:rFonts w:eastAsiaTheme="minorHAnsi"/>
          <w:lang w:eastAsia="en-US"/>
        </w:rPr>
        <w:t xml:space="preserve"> u razdoblju od 1.1.2023. do 31.12.2023. godine</w:t>
      </w:r>
      <w:r w:rsidR="001225E6">
        <w:rPr>
          <w:rFonts w:eastAsiaTheme="minorHAnsi"/>
          <w:lang w:eastAsia="en-US"/>
        </w:rPr>
        <w:t>,</w:t>
      </w:r>
      <w:r w:rsidRPr="00D651C7">
        <w:rPr>
          <w:rFonts w:eastAsiaTheme="minorHAnsi"/>
          <w:lang w:eastAsia="en-US"/>
        </w:rPr>
        <w:t xml:space="preserve"> </w:t>
      </w:r>
    </w:p>
    <w:bookmarkEnd w:id="2"/>
    <w:p w14:paraId="1D64F235" w14:textId="77777777" w:rsidR="00D651C7" w:rsidRPr="00D651C7" w:rsidRDefault="00D651C7" w:rsidP="00D651C7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D651C7">
        <w:rPr>
          <w:rFonts w:eastAsiaTheme="minorHAnsi"/>
          <w:lang w:eastAsia="en-US"/>
        </w:rPr>
        <w:t>Razno.</w:t>
      </w:r>
    </w:p>
    <w:p w14:paraId="224E49C6" w14:textId="77777777" w:rsidR="00D651C7" w:rsidRDefault="00D651C7" w:rsidP="000776F4">
      <w:pPr>
        <w:spacing w:after="120" w:line="276" w:lineRule="auto"/>
        <w:jc w:val="both"/>
        <w:rPr>
          <w:b/>
        </w:rPr>
      </w:pPr>
    </w:p>
    <w:p w14:paraId="5A51CB20" w14:textId="07A6FB35" w:rsidR="00F97005" w:rsidRDefault="00F97005" w:rsidP="000776F4">
      <w:pPr>
        <w:spacing w:after="120" w:line="276" w:lineRule="auto"/>
        <w:jc w:val="both"/>
        <w:rPr>
          <w:b/>
        </w:rPr>
      </w:pPr>
      <w:r>
        <w:rPr>
          <w:b/>
        </w:rPr>
        <w:t xml:space="preserve">Ad 1: OTVARANJE SKUPŠTINE </w:t>
      </w:r>
    </w:p>
    <w:p w14:paraId="0BDCF76E" w14:textId="2CBBC9E4" w:rsidR="00F97005" w:rsidRPr="00F97005" w:rsidRDefault="00F97005" w:rsidP="00F97005">
      <w:pPr>
        <w:spacing w:after="120"/>
        <w:ind w:firstLine="708"/>
        <w:jc w:val="both"/>
      </w:pPr>
      <w:r w:rsidRPr="00F97005">
        <w:t>Predsjednik LAG-a Vuka – Dunav, Davor Tubanjski, pozdravio je sve nazočne i zahvalio im se na dolasku te je otvorio Skupštinu u 10.</w:t>
      </w:r>
      <w:r>
        <w:t>30</w:t>
      </w:r>
      <w:r w:rsidRPr="00F97005">
        <w:t xml:space="preserve"> sati.</w:t>
      </w:r>
    </w:p>
    <w:p w14:paraId="7786C979" w14:textId="77777777" w:rsidR="00D651C7" w:rsidRDefault="00D651C7" w:rsidP="000776F4">
      <w:pPr>
        <w:spacing w:after="120" w:line="276" w:lineRule="auto"/>
        <w:jc w:val="both"/>
        <w:rPr>
          <w:bCs/>
        </w:rPr>
      </w:pPr>
    </w:p>
    <w:p w14:paraId="2C0E004F" w14:textId="285198D9" w:rsidR="00F97005" w:rsidRDefault="00F97005" w:rsidP="000776F4">
      <w:pPr>
        <w:spacing w:after="120" w:line="276" w:lineRule="auto"/>
        <w:jc w:val="both"/>
        <w:rPr>
          <w:b/>
        </w:rPr>
      </w:pPr>
      <w:r>
        <w:rPr>
          <w:b/>
        </w:rPr>
        <w:t>Ad 2: IZBOR RADNIH TIJELA</w:t>
      </w:r>
    </w:p>
    <w:p w14:paraId="2D211E95" w14:textId="77777777" w:rsidR="00F97005" w:rsidRPr="00F97005" w:rsidRDefault="00F97005" w:rsidP="00F97005">
      <w:pPr>
        <w:spacing w:after="120"/>
        <w:ind w:firstLine="720"/>
        <w:jc w:val="both"/>
      </w:pPr>
      <w:r w:rsidRPr="00F97005">
        <w:t>Prije prelaska na ostale točke dnevnog reda, Predsjednik LAG-a predložio je sljedeći izbor radnih tijela:</w:t>
      </w:r>
    </w:p>
    <w:p w14:paraId="6A9F06EE" w14:textId="77777777" w:rsidR="00F97005" w:rsidRPr="00F97005" w:rsidRDefault="00F97005" w:rsidP="00F97005">
      <w:pPr>
        <w:numPr>
          <w:ilvl w:val="0"/>
          <w:numId w:val="9"/>
        </w:numPr>
        <w:spacing w:after="160" w:line="259" w:lineRule="auto"/>
        <w:contextualSpacing/>
        <w:jc w:val="both"/>
      </w:pPr>
      <w:r w:rsidRPr="00F97005">
        <w:t>za zapisničara – Matija Horvat</w:t>
      </w:r>
    </w:p>
    <w:p w14:paraId="71D9B944" w14:textId="7DA48B62" w:rsidR="00F97005" w:rsidRPr="00F97005" w:rsidRDefault="00F97005" w:rsidP="00F97005">
      <w:pPr>
        <w:numPr>
          <w:ilvl w:val="0"/>
          <w:numId w:val="9"/>
        </w:numPr>
        <w:spacing w:after="120" w:line="259" w:lineRule="auto"/>
        <w:contextualSpacing/>
        <w:jc w:val="both"/>
      </w:pPr>
      <w:r w:rsidRPr="00F97005">
        <w:t>za ovjerovitelj</w:t>
      </w:r>
      <w:r>
        <w:t>a</w:t>
      </w:r>
      <w:r w:rsidRPr="00F97005">
        <w:t xml:space="preserve"> zapisnika – </w:t>
      </w:r>
      <w:r>
        <w:t>Dubravka Gici</w:t>
      </w:r>
      <w:r w:rsidRPr="00F97005">
        <w:t>.</w:t>
      </w:r>
    </w:p>
    <w:p w14:paraId="48A5599E" w14:textId="77777777" w:rsidR="00F97005" w:rsidRPr="00F97005" w:rsidRDefault="00F97005" w:rsidP="00F97005">
      <w:pPr>
        <w:spacing w:after="120"/>
        <w:ind w:left="1440"/>
        <w:contextualSpacing/>
        <w:jc w:val="both"/>
      </w:pPr>
    </w:p>
    <w:p w14:paraId="016E5239" w14:textId="7244551F" w:rsidR="00F97005" w:rsidRDefault="00F97005" w:rsidP="00F97005">
      <w:pPr>
        <w:spacing w:after="120"/>
        <w:jc w:val="both"/>
      </w:pPr>
      <w:r w:rsidRPr="00F97005">
        <w:tab/>
        <w:t>Prijedlog izbora radnih tijela jednoglasno je usvojen (</w:t>
      </w:r>
      <w:r>
        <w:t>20</w:t>
      </w:r>
      <w:r w:rsidRPr="00F97005">
        <w:t xml:space="preserve"> članova je suglasno). </w:t>
      </w:r>
    </w:p>
    <w:p w14:paraId="6C4D130C" w14:textId="77777777" w:rsidR="00F97005" w:rsidRDefault="00F97005" w:rsidP="00F97005">
      <w:pPr>
        <w:spacing w:after="120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3359C" w:rsidRPr="00CB6ED0" w14:paraId="2C71F7D4" w14:textId="77777777" w:rsidTr="007A6D48">
        <w:trPr>
          <w:jc w:val="center"/>
        </w:trPr>
        <w:tc>
          <w:tcPr>
            <w:tcW w:w="9062" w:type="dxa"/>
            <w:gridSpan w:val="3"/>
          </w:tcPr>
          <w:p w14:paraId="32922A6A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E3359C" w:rsidRPr="00CB6ED0" w14:paraId="55B19354" w14:textId="77777777" w:rsidTr="007A6D48">
        <w:trPr>
          <w:jc w:val="center"/>
        </w:trPr>
        <w:tc>
          <w:tcPr>
            <w:tcW w:w="3020" w:type="dxa"/>
          </w:tcPr>
          <w:p w14:paraId="2B3D5942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B95F943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38879B2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3359C" w:rsidRPr="00CB6ED0" w14:paraId="06A2E190" w14:textId="77777777" w:rsidTr="007A6D48">
        <w:trPr>
          <w:jc w:val="center"/>
        </w:trPr>
        <w:tc>
          <w:tcPr>
            <w:tcW w:w="3020" w:type="dxa"/>
          </w:tcPr>
          <w:p w14:paraId="186DEC7D" w14:textId="77777777" w:rsidR="00E3359C" w:rsidRPr="00CB6ED0" w:rsidRDefault="00E3359C" w:rsidP="007A6D48">
            <w:pPr>
              <w:jc w:val="center"/>
            </w:pPr>
            <w:r>
              <w:t>8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C162B43" w14:textId="77777777" w:rsidR="00E3359C" w:rsidRPr="00CB6ED0" w:rsidRDefault="00E3359C" w:rsidP="007A6D48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986777E" w14:textId="77777777" w:rsidR="00E3359C" w:rsidRPr="00CB6ED0" w:rsidRDefault="00E3359C" w:rsidP="007A6D48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E3359C" w:rsidRPr="00CB6ED0" w14:paraId="302C6930" w14:textId="77777777" w:rsidTr="007A6D48">
        <w:trPr>
          <w:jc w:val="center"/>
        </w:trPr>
        <w:tc>
          <w:tcPr>
            <w:tcW w:w="3020" w:type="dxa"/>
          </w:tcPr>
          <w:p w14:paraId="31B3FB0C" w14:textId="77777777" w:rsidR="00E3359C" w:rsidRPr="00CB6ED0" w:rsidRDefault="00E3359C" w:rsidP="007A6D48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60B2DBDE" w14:textId="77777777" w:rsidR="00E3359C" w:rsidRPr="00CB6ED0" w:rsidRDefault="00E3359C" w:rsidP="007A6D48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48A9ABB0" w14:textId="77777777" w:rsidR="00E3359C" w:rsidRPr="00CB6ED0" w:rsidRDefault="00E3359C" w:rsidP="007A6D48">
            <w:pPr>
              <w:jc w:val="center"/>
            </w:pPr>
            <w:r>
              <w:t>35</w:t>
            </w:r>
            <w:r w:rsidRPr="00CB6ED0">
              <w:t>%</w:t>
            </w:r>
          </w:p>
        </w:tc>
      </w:tr>
    </w:tbl>
    <w:p w14:paraId="5ADF90F6" w14:textId="77777777" w:rsidR="00F97005" w:rsidRPr="00F97005" w:rsidRDefault="00F97005" w:rsidP="000776F4">
      <w:pPr>
        <w:spacing w:after="120" w:line="276" w:lineRule="auto"/>
        <w:jc w:val="both"/>
        <w:rPr>
          <w:b/>
        </w:rPr>
      </w:pPr>
    </w:p>
    <w:p w14:paraId="79264DC2" w14:textId="56929721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</w:t>
      </w:r>
      <w:r w:rsidR="00F97005">
        <w:rPr>
          <w:b/>
        </w:rPr>
        <w:t>3</w:t>
      </w:r>
      <w:r>
        <w:rPr>
          <w:b/>
        </w:rPr>
        <w:t xml:space="preserve">: USVAJANJE ZAPISNIKA SA </w:t>
      </w:r>
      <w:r w:rsidR="00F97005">
        <w:rPr>
          <w:b/>
        </w:rPr>
        <w:t>33</w:t>
      </w:r>
      <w:r>
        <w:rPr>
          <w:b/>
        </w:rPr>
        <w:t xml:space="preserve">. SJEDNICE </w:t>
      </w:r>
      <w:r w:rsidR="00F97005">
        <w:rPr>
          <w:b/>
        </w:rPr>
        <w:t>REDOVNE SKUPŠTINE</w:t>
      </w:r>
    </w:p>
    <w:p w14:paraId="4D81F1C1" w14:textId="2EB477DB" w:rsidR="000776F4" w:rsidRDefault="000776F4" w:rsidP="000776F4">
      <w:pPr>
        <w:spacing w:after="120"/>
        <w:jc w:val="both"/>
      </w:pPr>
      <w:r>
        <w:tab/>
        <w:t xml:space="preserve">Predsjednik LAG-a </w:t>
      </w:r>
      <w:proofErr w:type="spellStart"/>
      <w:r>
        <w:t>Vuka-Dunav</w:t>
      </w:r>
      <w:proofErr w:type="spellEnd"/>
      <w:r>
        <w:t xml:space="preserve"> </w:t>
      </w:r>
      <w:r w:rsidR="00F97005">
        <w:t>Davor Tubanjski</w:t>
      </w:r>
      <w:r>
        <w:t xml:space="preserve"> otvara ovu točku dnevnog reda. Članovima </w:t>
      </w:r>
      <w:r w:rsidR="00F97005">
        <w:t>Redovne skupštine</w:t>
      </w:r>
      <w:r>
        <w:t xml:space="preserve"> dostavljen je radni materijal potreban za sjednicu</w:t>
      </w:r>
      <w:r w:rsidR="00F97005">
        <w:t xml:space="preserve"> Redovne skupštine</w:t>
      </w:r>
      <w:r>
        <w:t xml:space="preserve">, u kojima je bio i Zapisnik sa </w:t>
      </w:r>
      <w:r w:rsidR="00F97005">
        <w:t>33</w:t>
      </w:r>
      <w:r>
        <w:t xml:space="preserve">. Sjednice </w:t>
      </w:r>
      <w:r w:rsidR="00F97005">
        <w:t>Redovne skupštine</w:t>
      </w:r>
      <w:r>
        <w:t xml:space="preserve">. Predsjednik riječ predaje </w:t>
      </w:r>
      <w:r w:rsidR="00D31D91">
        <w:lastRenderedPageBreak/>
        <w:t>voditeljici</w:t>
      </w:r>
      <w:r>
        <w:t xml:space="preserve"> LAG-a </w:t>
      </w:r>
      <w:proofErr w:type="spellStart"/>
      <w:r>
        <w:t>Vuka-Dunav</w:t>
      </w:r>
      <w:proofErr w:type="spellEnd"/>
      <w:r>
        <w:t>,</w:t>
      </w:r>
      <w:r w:rsidR="00D31D91">
        <w:t xml:space="preserve"> Ivani Čik</w:t>
      </w:r>
      <w:r>
        <w:t xml:space="preserve">, koja je pojasnila zapisnik, nakon čega je predsjednik otvorio raspravu. Pošto nije bilo rasprave, točka dnevnog reda dana je na glasanje. </w:t>
      </w:r>
    </w:p>
    <w:p w14:paraId="50B3EA55" w14:textId="77777777" w:rsidR="00051487" w:rsidRDefault="00051487" w:rsidP="000776F4">
      <w:pPr>
        <w:spacing w:after="120"/>
        <w:jc w:val="both"/>
      </w:pPr>
    </w:p>
    <w:p w14:paraId="0D2450B5" w14:textId="2544EF5C" w:rsidR="000776F4" w:rsidRDefault="00F97005" w:rsidP="000776F4">
      <w:pPr>
        <w:spacing w:after="120"/>
        <w:ind w:firstLine="708"/>
        <w:jc w:val="both"/>
      </w:pPr>
      <w:bookmarkStart w:id="3" w:name="_Hlk51939885"/>
      <w:bookmarkStart w:id="4" w:name="_Hlk51764164"/>
      <w:r>
        <w:t>20</w:t>
      </w:r>
      <w:r w:rsidR="000776F4">
        <w:t xml:space="preserve"> (</w:t>
      </w:r>
      <w:r>
        <w:t>dvadeset</w:t>
      </w:r>
      <w:r w:rsidR="000776F4">
        <w:t>)</w:t>
      </w:r>
      <w:bookmarkEnd w:id="3"/>
      <w:r w:rsidR="000776F4">
        <w:t xml:space="preserve"> članova </w:t>
      </w:r>
      <w:r>
        <w:t>Redovne skupštine</w:t>
      </w:r>
      <w:r w:rsidR="000776F4">
        <w:t xml:space="preserve"> je suglasno usvojilo ovu točku dnevnog reda.</w:t>
      </w:r>
      <w:bookmarkEnd w:id="4"/>
    </w:p>
    <w:p w14:paraId="4538F031" w14:textId="77777777" w:rsidR="000776F4" w:rsidRDefault="000776F4" w:rsidP="000776F4">
      <w:pPr>
        <w:spacing w:after="120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ED0" w:rsidRPr="00CB6ED0" w14:paraId="0665B51A" w14:textId="77777777" w:rsidTr="00543FB3">
        <w:trPr>
          <w:jc w:val="center"/>
        </w:trPr>
        <w:tc>
          <w:tcPr>
            <w:tcW w:w="9062" w:type="dxa"/>
            <w:gridSpan w:val="3"/>
          </w:tcPr>
          <w:p w14:paraId="184E1419" w14:textId="7C16FBFF" w:rsidR="00CB6ED0" w:rsidRPr="00CB6ED0" w:rsidRDefault="00CB6ED0" w:rsidP="00CB6ED0">
            <w:pPr>
              <w:jc w:val="center"/>
              <w:rPr>
                <w:b/>
              </w:rPr>
            </w:pPr>
            <w:bookmarkStart w:id="5" w:name="_Hlk163644848"/>
            <w:bookmarkStart w:id="6" w:name="_Hlk162520595"/>
            <w:r w:rsidRPr="00CB6ED0">
              <w:rPr>
                <w:b/>
              </w:rPr>
              <w:t xml:space="preserve">Članovi </w:t>
            </w:r>
            <w:r w:rsidR="00E3359C">
              <w:rPr>
                <w:b/>
              </w:rPr>
              <w:t>Redovne skupštine</w:t>
            </w:r>
          </w:p>
        </w:tc>
      </w:tr>
      <w:tr w:rsidR="00CB6ED0" w:rsidRPr="00CB6ED0" w14:paraId="45F17AC0" w14:textId="77777777" w:rsidTr="00543FB3">
        <w:trPr>
          <w:jc w:val="center"/>
        </w:trPr>
        <w:tc>
          <w:tcPr>
            <w:tcW w:w="3020" w:type="dxa"/>
          </w:tcPr>
          <w:p w14:paraId="06E15026" w14:textId="77777777" w:rsidR="00CB6ED0" w:rsidRPr="00CB6ED0" w:rsidRDefault="00CB6ED0" w:rsidP="00CB6ED0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CCC6549" w14:textId="77777777" w:rsidR="00CB6ED0" w:rsidRPr="00CB6ED0" w:rsidRDefault="00CB6ED0" w:rsidP="00CB6ED0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8566871" w14:textId="77777777" w:rsidR="00CB6ED0" w:rsidRPr="00CB6ED0" w:rsidRDefault="00CB6ED0" w:rsidP="00CB6ED0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CB6ED0" w:rsidRPr="00CB6ED0" w14:paraId="6AD1F03E" w14:textId="77777777" w:rsidTr="00543FB3">
        <w:trPr>
          <w:jc w:val="center"/>
        </w:trPr>
        <w:tc>
          <w:tcPr>
            <w:tcW w:w="3020" w:type="dxa"/>
          </w:tcPr>
          <w:p w14:paraId="5BFEE2B7" w14:textId="3E14FE3C" w:rsidR="00CB6ED0" w:rsidRPr="00CB6ED0" w:rsidRDefault="00E3359C" w:rsidP="00CB6ED0">
            <w:pPr>
              <w:jc w:val="center"/>
            </w:pPr>
            <w:r>
              <w:t>8</w:t>
            </w:r>
            <w:r w:rsidR="00CB6ED0" w:rsidRPr="00CB6ED0">
              <w:t xml:space="preserve"> predstavnika</w:t>
            </w:r>
          </w:p>
        </w:tc>
        <w:tc>
          <w:tcPr>
            <w:tcW w:w="3021" w:type="dxa"/>
          </w:tcPr>
          <w:p w14:paraId="5C4C693C" w14:textId="593DF958" w:rsidR="00CB6ED0" w:rsidRPr="00CB6ED0" w:rsidRDefault="00E3359C" w:rsidP="00CB6ED0">
            <w:pPr>
              <w:jc w:val="center"/>
            </w:pPr>
            <w:r>
              <w:t>5</w:t>
            </w:r>
            <w:r w:rsidR="00CB6ED0" w:rsidRPr="00CB6ED0">
              <w:t xml:space="preserve"> predstavnika</w:t>
            </w:r>
          </w:p>
        </w:tc>
        <w:tc>
          <w:tcPr>
            <w:tcW w:w="3021" w:type="dxa"/>
          </w:tcPr>
          <w:p w14:paraId="7A6E0C11" w14:textId="148B92F7" w:rsidR="00CB6ED0" w:rsidRPr="00CB6ED0" w:rsidRDefault="00E3359C" w:rsidP="00E3359C">
            <w:pPr>
              <w:jc w:val="center"/>
            </w:pPr>
            <w:r>
              <w:t xml:space="preserve">7 </w:t>
            </w:r>
            <w:r w:rsidR="00CB6ED0" w:rsidRPr="00CB6ED0">
              <w:t>predstavnika</w:t>
            </w:r>
          </w:p>
        </w:tc>
      </w:tr>
      <w:tr w:rsidR="00CB6ED0" w:rsidRPr="00CB6ED0" w14:paraId="4510CC86" w14:textId="77777777" w:rsidTr="00543FB3">
        <w:trPr>
          <w:jc w:val="center"/>
        </w:trPr>
        <w:tc>
          <w:tcPr>
            <w:tcW w:w="3020" w:type="dxa"/>
          </w:tcPr>
          <w:p w14:paraId="12FA7556" w14:textId="0E907655" w:rsidR="00CB6ED0" w:rsidRPr="00CB6ED0" w:rsidRDefault="00E3359C" w:rsidP="00CB6ED0">
            <w:pPr>
              <w:jc w:val="center"/>
            </w:pPr>
            <w:r>
              <w:t>40</w:t>
            </w:r>
            <w:r w:rsidR="00CB6ED0" w:rsidRPr="00CB6ED0">
              <w:t>%</w:t>
            </w:r>
          </w:p>
        </w:tc>
        <w:tc>
          <w:tcPr>
            <w:tcW w:w="3021" w:type="dxa"/>
          </w:tcPr>
          <w:p w14:paraId="2D740CA1" w14:textId="6B2F7476" w:rsidR="00CB6ED0" w:rsidRPr="00CB6ED0" w:rsidRDefault="00CB6ED0" w:rsidP="00CB6ED0">
            <w:pPr>
              <w:jc w:val="center"/>
            </w:pPr>
            <w:r w:rsidRPr="00CB6ED0">
              <w:t>2</w:t>
            </w:r>
            <w:r w:rsidR="00E3359C"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581552A8" w14:textId="55214131" w:rsidR="00CB6ED0" w:rsidRPr="00CB6ED0" w:rsidRDefault="00E3359C" w:rsidP="00CB6ED0">
            <w:pPr>
              <w:jc w:val="center"/>
            </w:pPr>
            <w:r>
              <w:t>35</w:t>
            </w:r>
            <w:r w:rsidR="00CB6ED0" w:rsidRPr="00CB6ED0">
              <w:t>%</w:t>
            </w:r>
          </w:p>
        </w:tc>
      </w:tr>
      <w:bookmarkEnd w:id="5"/>
    </w:tbl>
    <w:p w14:paraId="37851509" w14:textId="77777777" w:rsidR="00CB6ED0" w:rsidRDefault="00CB6ED0" w:rsidP="000776F4">
      <w:pPr>
        <w:spacing w:after="120"/>
        <w:jc w:val="both"/>
      </w:pPr>
    </w:p>
    <w:bookmarkEnd w:id="6"/>
    <w:p w14:paraId="04E7349F" w14:textId="77777777" w:rsidR="00CB6ED0" w:rsidRDefault="00CB6ED0" w:rsidP="000776F4">
      <w:pPr>
        <w:spacing w:after="120"/>
        <w:jc w:val="both"/>
      </w:pPr>
    </w:p>
    <w:p w14:paraId="346369BC" w14:textId="5BE6C22C" w:rsidR="000776F4" w:rsidRDefault="000776F4" w:rsidP="000776F4">
      <w:pPr>
        <w:tabs>
          <w:tab w:val="num" w:pos="644"/>
        </w:tabs>
        <w:spacing w:after="120" w:line="276" w:lineRule="auto"/>
        <w:jc w:val="both"/>
        <w:rPr>
          <w:b/>
        </w:rPr>
      </w:pPr>
      <w:bookmarkStart w:id="7" w:name="_Hlk16059979"/>
      <w:r>
        <w:rPr>
          <w:b/>
        </w:rPr>
        <w:t xml:space="preserve">Ad </w:t>
      </w:r>
      <w:r w:rsidR="00E3359C">
        <w:rPr>
          <w:b/>
        </w:rPr>
        <w:t>4</w:t>
      </w:r>
      <w:r>
        <w:t>:</w:t>
      </w:r>
      <w:r>
        <w:rPr>
          <w:b/>
        </w:rPr>
        <w:t xml:space="preserve"> </w:t>
      </w:r>
      <w:bookmarkEnd w:id="7"/>
      <w:r>
        <w:rPr>
          <w:b/>
        </w:rPr>
        <w:t xml:space="preserve">ODLUKA O </w:t>
      </w:r>
      <w:r w:rsidR="00D31D91">
        <w:rPr>
          <w:b/>
        </w:rPr>
        <w:t>USVAJANJ</w:t>
      </w:r>
      <w:r w:rsidR="00D651C7">
        <w:rPr>
          <w:b/>
        </w:rPr>
        <w:t>U IZVJEŠĆA O RADU ZA 2023. GODINU</w:t>
      </w:r>
      <w:r w:rsidR="00D31D91">
        <w:rPr>
          <w:b/>
        </w:rPr>
        <w:t xml:space="preserve"> </w:t>
      </w:r>
    </w:p>
    <w:p w14:paraId="64DC1448" w14:textId="69EDEAD3" w:rsidR="000776F4" w:rsidRDefault="000776F4" w:rsidP="00051487">
      <w:pPr>
        <w:tabs>
          <w:tab w:val="num" w:pos="360"/>
        </w:tabs>
        <w:spacing w:after="120" w:line="276" w:lineRule="auto"/>
        <w:ind w:firstLine="567"/>
        <w:jc w:val="both"/>
      </w:pPr>
      <w:r>
        <w:rPr>
          <w:b/>
        </w:rPr>
        <w:t xml:space="preserve"> </w:t>
      </w:r>
      <w:r>
        <w:rPr>
          <w:b/>
        </w:rPr>
        <w:tab/>
      </w:r>
      <w:r>
        <w:t xml:space="preserve">Predsjednik LAG-a </w:t>
      </w:r>
      <w:proofErr w:type="spellStart"/>
      <w:r>
        <w:t>Vuka-Dunav</w:t>
      </w:r>
      <w:proofErr w:type="spellEnd"/>
      <w:r>
        <w:t xml:space="preserve"> otvorio je ovu točku dnevnog reda</w:t>
      </w:r>
      <w:r w:rsidR="00D31D91">
        <w:t xml:space="preserve"> te je riječ predao voditeljici LAG-a </w:t>
      </w:r>
      <w:proofErr w:type="spellStart"/>
      <w:r w:rsidR="00D31D91">
        <w:t>Vuka-Dunav</w:t>
      </w:r>
      <w:proofErr w:type="spellEnd"/>
      <w:r w:rsidR="00D31D91">
        <w:t xml:space="preserve">, Ivani Čik, koja je pojasnila usvajanje </w:t>
      </w:r>
      <w:r w:rsidR="00D651C7">
        <w:t>izvješća o radu za 2023. godinu</w:t>
      </w:r>
      <w:r w:rsidR="00D31D91">
        <w:t xml:space="preserve">. </w:t>
      </w:r>
      <w:bookmarkStart w:id="8" w:name="_Hlk154557485"/>
      <w:r w:rsidR="00D31D91" w:rsidRPr="00D70981">
        <w:t>Pošto nije bilo rasprave, točka dnevnog reda dana je na glasanje.</w:t>
      </w:r>
      <w:bookmarkEnd w:id="8"/>
    </w:p>
    <w:p w14:paraId="09CD5937" w14:textId="77777777" w:rsidR="00051487" w:rsidRDefault="00051487" w:rsidP="00051487">
      <w:pPr>
        <w:tabs>
          <w:tab w:val="num" w:pos="360"/>
        </w:tabs>
        <w:spacing w:after="120" w:line="276" w:lineRule="auto"/>
        <w:ind w:firstLine="567"/>
        <w:jc w:val="both"/>
      </w:pPr>
    </w:p>
    <w:p w14:paraId="6A02F6D4" w14:textId="115FD976" w:rsidR="000776F4" w:rsidRDefault="000776F4" w:rsidP="000776F4">
      <w:pPr>
        <w:tabs>
          <w:tab w:val="num" w:pos="360"/>
        </w:tabs>
        <w:spacing w:after="120" w:line="276" w:lineRule="auto"/>
        <w:jc w:val="both"/>
      </w:pPr>
      <w:r>
        <w:tab/>
      </w:r>
      <w:r>
        <w:tab/>
      </w:r>
      <w:bookmarkStart w:id="9" w:name="_Hlk154573047"/>
      <w:r w:rsidR="00E3359C">
        <w:t>20</w:t>
      </w:r>
      <w:r>
        <w:t xml:space="preserve"> </w:t>
      </w:r>
      <w:r w:rsidR="00E3359C">
        <w:t>(dvadeset</w:t>
      </w:r>
      <w:r>
        <w:t xml:space="preserve">) članova </w:t>
      </w:r>
      <w:r w:rsidR="00E3359C">
        <w:t>Redovne skupštine</w:t>
      </w:r>
      <w:r>
        <w:t xml:space="preserve"> je suglasno s ovom točkom dnevnog reda.</w:t>
      </w:r>
      <w:bookmarkEnd w:id="9"/>
    </w:p>
    <w:p w14:paraId="0EC419B5" w14:textId="77777777" w:rsidR="000776F4" w:rsidRDefault="000776F4" w:rsidP="000776F4">
      <w:pPr>
        <w:spacing w:after="120" w:line="276" w:lineRule="auto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3359C" w:rsidRPr="00CB6ED0" w14:paraId="2F568B49" w14:textId="77777777" w:rsidTr="007A6D48">
        <w:trPr>
          <w:jc w:val="center"/>
        </w:trPr>
        <w:tc>
          <w:tcPr>
            <w:tcW w:w="9062" w:type="dxa"/>
            <w:gridSpan w:val="3"/>
          </w:tcPr>
          <w:p w14:paraId="0E7B6822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E3359C" w:rsidRPr="00CB6ED0" w14:paraId="6C5D62B5" w14:textId="77777777" w:rsidTr="007A6D48">
        <w:trPr>
          <w:jc w:val="center"/>
        </w:trPr>
        <w:tc>
          <w:tcPr>
            <w:tcW w:w="3020" w:type="dxa"/>
          </w:tcPr>
          <w:p w14:paraId="262A4C6F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FC2FACB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61C07A0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3359C" w:rsidRPr="00CB6ED0" w14:paraId="778E47CC" w14:textId="77777777" w:rsidTr="007A6D48">
        <w:trPr>
          <w:jc w:val="center"/>
        </w:trPr>
        <w:tc>
          <w:tcPr>
            <w:tcW w:w="3020" w:type="dxa"/>
          </w:tcPr>
          <w:p w14:paraId="55A0B4EF" w14:textId="77777777" w:rsidR="00E3359C" w:rsidRPr="00CB6ED0" w:rsidRDefault="00E3359C" w:rsidP="007A6D48">
            <w:pPr>
              <w:jc w:val="center"/>
            </w:pPr>
            <w:r>
              <w:t>8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14A2658" w14:textId="77777777" w:rsidR="00E3359C" w:rsidRPr="00CB6ED0" w:rsidRDefault="00E3359C" w:rsidP="007A6D48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4ADB890" w14:textId="77777777" w:rsidR="00E3359C" w:rsidRPr="00CB6ED0" w:rsidRDefault="00E3359C" w:rsidP="007A6D48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E3359C" w:rsidRPr="00CB6ED0" w14:paraId="0BE7C7A9" w14:textId="77777777" w:rsidTr="007A6D48">
        <w:trPr>
          <w:jc w:val="center"/>
        </w:trPr>
        <w:tc>
          <w:tcPr>
            <w:tcW w:w="3020" w:type="dxa"/>
          </w:tcPr>
          <w:p w14:paraId="286554FF" w14:textId="77777777" w:rsidR="00E3359C" w:rsidRPr="00CB6ED0" w:rsidRDefault="00E3359C" w:rsidP="007A6D48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527A8617" w14:textId="77777777" w:rsidR="00E3359C" w:rsidRPr="00CB6ED0" w:rsidRDefault="00E3359C" w:rsidP="007A6D48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4176F6D3" w14:textId="77777777" w:rsidR="00E3359C" w:rsidRPr="00CB6ED0" w:rsidRDefault="00E3359C" w:rsidP="007A6D48">
            <w:pPr>
              <w:jc w:val="center"/>
            </w:pPr>
            <w:r>
              <w:t>35</w:t>
            </w:r>
            <w:r w:rsidRPr="00CB6ED0">
              <w:t>%</w:t>
            </w:r>
          </w:p>
        </w:tc>
      </w:tr>
    </w:tbl>
    <w:p w14:paraId="79198FFA" w14:textId="77777777" w:rsidR="00CB6ED0" w:rsidRDefault="00CB6ED0" w:rsidP="000776F4">
      <w:pPr>
        <w:spacing w:after="120" w:line="276" w:lineRule="auto"/>
        <w:jc w:val="both"/>
      </w:pPr>
    </w:p>
    <w:p w14:paraId="002CEC78" w14:textId="77777777" w:rsidR="00CB6ED0" w:rsidRDefault="00CB6ED0" w:rsidP="000776F4">
      <w:pPr>
        <w:spacing w:after="120" w:line="276" w:lineRule="auto"/>
        <w:jc w:val="both"/>
      </w:pPr>
    </w:p>
    <w:p w14:paraId="141ADD71" w14:textId="0BC31575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10" w:name="_Hlk16060240"/>
      <w:r>
        <w:rPr>
          <w:b/>
        </w:rPr>
        <w:t xml:space="preserve">Ad </w:t>
      </w:r>
      <w:bookmarkEnd w:id="10"/>
      <w:r w:rsidR="00E3359C">
        <w:rPr>
          <w:b/>
        </w:rPr>
        <w:t>5</w:t>
      </w:r>
      <w:r>
        <w:t xml:space="preserve">: </w:t>
      </w:r>
      <w:r w:rsidR="00D31D91" w:rsidRPr="00D31D91">
        <w:rPr>
          <w:b/>
          <w:bCs/>
        </w:rPr>
        <w:t xml:space="preserve">ODLUKA </w:t>
      </w:r>
      <w:r w:rsidR="001F36BC">
        <w:rPr>
          <w:b/>
          <w:bCs/>
        </w:rPr>
        <w:t>O USVAJANJU FINANCIJSKOG IZVJEŠĆA ZA 2023. GODINU</w:t>
      </w:r>
    </w:p>
    <w:p w14:paraId="65AE03B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7C0D2380" w14:textId="247F679F" w:rsidR="006C0A23" w:rsidRDefault="000776F4" w:rsidP="006C0A23">
      <w:pPr>
        <w:tabs>
          <w:tab w:val="num" w:pos="360"/>
        </w:tabs>
        <w:spacing w:after="120" w:line="276" w:lineRule="auto"/>
        <w:jc w:val="both"/>
      </w:pPr>
      <w:r>
        <w:tab/>
      </w:r>
      <w:bookmarkStart w:id="11" w:name="_Hlk16063418"/>
      <w:bookmarkStart w:id="12" w:name="_Hlk16060426"/>
      <w:r w:rsidR="006C0A23" w:rsidRPr="006C0A23">
        <w:tab/>
      </w:r>
      <w:bookmarkStart w:id="13" w:name="_Hlk154557515"/>
      <w:r w:rsidR="006C0A23" w:rsidRPr="006C0A23">
        <w:t xml:space="preserve">Predsjednik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 otvorio je ovu točku dnevnog reda te je riječ predao voditeljici LAG-a </w:t>
      </w:r>
      <w:proofErr w:type="spellStart"/>
      <w:r w:rsidR="006C0A23" w:rsidRPr="006C0A23">
        <w:t>Vuka-Dunav</w:t>
      </w:r>
      <w:proofErr w:type="spellEnd"/>
      <w:r w:rsidR="006C0A23" w:rsidRPr="006C0A23">
        <w:t xml:space="preserve">, Ivani Čik, koja je pojasnila </w:t>
      </w:r>
      <w:r w:rsidR="001F36BC">
        <w:t>financijsko izvješće za 2023. godinu</w:t>
      </w:r>
      <w:r w:rsidR="006C0A23" w:rsidRPr="006C0A23">
        <w:t>. Pošto nije bilo rasprave, točka dnevnog reda dana je na glasanje.</w:t>
      </w:r>
    </w:p>
    <w:p w14:paraId="6E795C74" w14:textId="77777777" w:rsidR="00051487" w:rsidRDefault="00051487" w:rsidP="006C0A23">
      <w:pPr>
        <w:tabs>
          <w:tab w:val="num" w:pos="360"/>
        </w:tabs>
        <w:spacing w:after="120" w:line="276" w:lineRule="auto"/>
        <w:jc w:val="both"/>
      </w:pPr>
    </w:p>
    <w:p w14:paraId="7E8379DA" w14:textId="2F252B37" w:rsidR="006C0A23" w:rsidRDefault="00E3359C" w:rsidP="006C0A23">
      <w:pPr>
        <w:tabs>
          <w:tab w:val="num" w:pos="360"/>
        </w:tabs>
        <w:spacing w:after="120" w:line="276" w:lineRule="auto"/>
        <w:ind w:firstLine="680"/>
        <w:jc w:val="both"/>
      </w:pPr>
      <w:r>
        <w:t>20</w:t>
      </w:r>
      <w:r w:rsidR="006C0A23">
        <w:t xml:space="preserve"> (</w:t>
      </w:r>
      <w:r>
        <w:t>dvadeset</w:t>
      </w:r>
      <w:r w:rsidR="006C0A23">
        <w:t>) članova</w:t>
      </w:r>
      <w:r>
        <w:t xml:space="preserve"> Redovne skupštine</w:t>
      </w:r>
      <w:r w:rsidR="006C0A23">
        <w:t xml:space="preserve"> je suglasno s ovom točkom dnevnog reda.</w:t>
      </w:r>
    </w:p>
    <w:p w14:paraId="19529F1D" w14:textId="77777777" w:rsidR="00CB6ED0" w:rsidRPr="006C0A23" w:rsidRDefault="00CB6ED0" w:rsidP="006C0A23">
      <w:pPr>
        <w:tabs>
          <w:tab w:val="num" w:pos="360"/>
        </w:tabs>
        <w:spacing w:after="120" w:line="276" w:lineRule="auto"/>
        <w:ind w:firstLine="680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3359C" w:rsidRPr="00CB6ED0" w14:paraId="1D27A839" w14:textId="77777777" w:rsidTr="007A6D48">
        <w:trPr>
          <w:jc w:val="center"/>
        </w:trPr>
        <w:tc>
          <w:tcPr>
            <w:tcW w:w="9062" w:type="dxa"/>
            <w:gridSpan w:val="3"/>
          </w:tcPr>
          <w:bookmarkEnd w:id="13"/>
          <w:p w14:paraId="3FF7B6AC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E3359C" w:rsidRPr="00CB6ED0" w14:paraId="03E1E79C" w14:textId="77777777" w:rsidTr="007A6D48">
        <w:trPr>
          <w:jc w:val="center"/>
        </w:trPr>
        <w:tc>
          <w:tcPr>
            <w:tcW w:w="3020" w:type="dxa"/>
          </w:tcPr>
          <w:p w14:paraId="156D4DFA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D553D4C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A1D5F67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3359C" w:rsidRPr="00CB6ED0" w14:paraId="716DB056" w14:textId="77777777" w:rsidTr="007A6D48">
        <w:trPr>
          <w:jc w:val="center"/>
        </w:trPr>
        <w:tc>
          <w:tcPr>
            <w:tcW w:w="3020" w:type="dxa"/>
          </w:tcPr>
          <w:p w14:paraId="0C7F0273" w14:textId="77777777" w:rsidR="00E3359C" w:rsidRPr="00CB6ED0" w:rsidRDefault="00E3359C" w:rsidP="007A6D48">
            <w:pPr>
              <w:jc w:val="center"/>
            </w:pPr>
            <w:r>
              <w:t>8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F8DA0C8" w14:textId="77777777" w:rsidR="00E3359C" w:rsidRPr="00CB6ED0" w:rsidRDefault="00E3359C" w:rsidP="007A6D48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75E22E5" w14:textId="77777777" w:rsidR="00E3359C" w:rsidRPr="00CB6ED0" w:rsidRDefault="00E3359C" w:rsidP="007A6D48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E3359C" w:rsidRPr="00CB6ED0" w14:paraId="18FD1F9B" w14:textId="77777777" w:rsidTr="007A6D48">
        <w:trPr>
          <w:jc w:val="center"/>
        </w:trPr>
        <w:tc>
          <w:tcPr>
            <w:tcW w:w="3020" w:type="dxa"/>
          </w:tcPr>
          <w:p w14:paraId="1812CAE8" w14:textId="77777777" w:rsidR="00E3359C" w:rsidRPr="00CB6ED0" w:rsidRDefault="00E3359C" w:rsidP="007A6D48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23FEDCE8" w14:textId="77777777" w:rsidR="00E3359C" w:rsidRPr="00CB6ED0" w:rsidRDefault="00E3359C" w:rsidP="007A6D48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036D73B9" w14:textId="77777777" w:rsidR="00E3359C" w:rsidRPr="00CB6ED0" w:rsidRDefault="00E3359C" w:rsidP="007A6D48">
            <w:pPr>
              <w:jc w:val="center"/>
            </w:pPr>
            <w:r>
              <w:t>35</w:t>
            </w:r>
            <w:r w:rsidRPr="00CB6ED0">
              <w:t>%</w:t>
            </w:r>
          </w:p>
        </w:tc>
      </w:tr>
    </w:tbl>
    <w:p w14:paraId="0A377D54" w14:textId="77777777" w:rsidR="00CB6ED0" w:rsidRDefault="00CB6ED0" w:rsidP="006C0A23">
      <w:pPr>
        <w:tabs>
          <w:tab w:val="num" w:pos="360"/>
        </w:tabs>
        <w:spacing w:after="120" w:line="276" w:lineRule="auto"/>
        <w:jc w:val="both"/>
      </w:pPr>
    </w:p>
    <w:p w14:paraId="32A85AFB" w14:textId="6CA47993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14" w:name="_Hlk16060448"/>
      <w:bookmarkEnd w:id="11"/>
      <w:bookmarkEnd w:id="12"/>
      <w:r>
        <w:rPr>
          <w:b/>
        </w:rPr>
        <w:t>Ad</w:t>
      </w:r>
      <w:bookmarkEnd w:id="14"/>
      <w:r>
        <w:rPr>
          <w:b/>
        </w:rPr>
        <w:t xml:space="preserve"> </w:t>
      </w:r>
      <w:r w:rsidR="00E3359C">
        <w:rPr>
          <w:b/>
        </w:rPr>
        <w:t>6</w:t>
      </w:r>
      <w:r>
        <w:rPr>
          <w:b/>
        </w:rPr>
        <w:t xml:space="preserve">: </w:t>
      </w:r>
      <w:r w:rsidR="006C0A23">
        <w:rPr>
          <w:b/>
        </w:rPr>
        <w:t xml:space="preserve">ODLUKA O USVAJANJU </w:t>
      </w:r>
      <w:r w:rsidR="006A5EAE">
        <w:rPr>
          <w:b/>
        </w:rPr>
        <w:t>EVALUACIJE PROVEDBE LRS-a LAG-a VUKA-DUNAV U RAZDOBLJU OD 1.1.2022. DO 31.12.2022. GODINE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73554151" w:rsidR="000776F4" w:rsidRDefault="000776F4" w:rsidP="00051487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</w:t>
      </w:r>
      <w:r w:rsidR="00E3359C">
        <w:t>Redovne skupštine</w:t>
      </w:r>
      <w:r w:rsidR="006C0A23" w:rsidRPr="00281561">
        <w:t xml:space="preserve"> dostavljena je odluka o </w:t>
      </w:r>
      <w:r w:rsidR="006C0A23">
        <w:t xml:space="preserve">usvajanju </w:t>
      </w:r>
      <w:r w:rsidR="006A5EAE">
        <w:t xml:space="preserve">evaluacije provedbe LRS-a LAG-a </w:t>
      </w:r>
      <w:proofErr w:type="spellStart"/>
      <w:r w:rsidR="006A5EAE">
        <w:t>Vuka-Dunav</w:t>
      </w:r>
      <w:proofErr w:type="spellEnd"/>
      <w:r w:rsidR="006A5EAE">
        <w:t xml:space="preserve"> u razdoblju od 1.1.2022. do 31.12.2022. godine</w:t>
      </w:r>
      <w:r w:rsidR="006C0A23" w:rsidRPr="00281561">
        <w:t xml:space="preserve">. Predsjednik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E3359C">
        <w:t>Redovne skupštine</w:t>
      </w:r>
      <w:r w:rsidR="006C0A23">
        <w:t xml:space="preserve"> </w:t>
      </w:r>
      <w:r w:rsidR="000F1415">
        <w:t xml:space="preserve">evaluaciju provedbe LRS-a LAG-a </w:t>
      </w:r>
      <w:proofErr w:type="spellStart"/>
      <w:r w:rsidR="000F1415">
        <w:t>Vuka-Dunav</w:t>
      </w:r>
      <w:proofErr w:type="spellEnd"/>
      <w:r w:rsidR="000F1415">
        <w:t xml:space="preserve"> u razdoblju od 1.1.2022. do 31.12.2022. godine</w:t>
      </w:r>
      <w:r w:rsidR="006C0A23">
        <w:t xml:space="preserve">. 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2B4403BE" w14:textId="60C60EDB" w:rsidR="000776F4" w:rsidRDefault="000776F4" w:rsidP="00051487">
      <w:pPr>
        <w:tabs>
          <w:tab w:val="num" w:pos="360"/>
        </w:tabs>
        <w:spacing w:line="276" w:lineRule="auto"/>
        <w:ind w:firstLine="567"/>
        <w:jc w:val="both"/>
      </w:pPr>
      <w:r>
        <w:rPr>
          <w:color w:val="FF0000"/>
        </w:rPr>
        <w:tab/>
      </w:r>
      <w:bookmarkStart w:id="15" w:name="_Hlk154573383"/>
      <w:r w:rsidR="00E3359C">
        <w:t>20</w:t>
      </w:r>
      <w:r>
        <w:t xml:space="preserve"> (</w:t>
      </w:r>
      <w:r w:rsidR="00E3359C">
        <w:t>dvadeset</w:t>
      </w:r>
      <w:r>
        <w:t xml:space="preserve">) članova </w:t>
      </w:r>
      <w:r w:rsidR="00E3359C">
        <w:t>Redovne skupštine</w:t>
      </w:r>
      <w:r>
        <w:t xml:space="preserve"> suglasno je s ovom točkom dnevnog reda</w:t>
      </w:r>
      <w:bookmarkEnd w:id="15"/>
      <w:r>
        <w:t>.</w:t>
      </w:r>
    </w:p>
    <w:p w14:paraId="2E736AC4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3359C" w:rsidRPr="00CB6ED0" w14:paraId="08DADE7C" w14:textId="77777777" w:rsidTr="007A6D48">
        <w:trPr>
          <w:jc w:val="center"/>
        </w:trPr>
        <w:tc>
          <w:tcPr>
            <w:tcW w:w="9062" w:type="dxa"/>
            <w:gridSpan w:val="3"/>
          </w:tcPr>
          <w:p w14:paraId="534B3FC9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E3359C" w:rsidRPr="00CB6ED0" w14:paraId="5AF4C339" w14:textId="77777777" w:rsidTr="007A6D48">
        <w:trPr>
          <w:jc w:val="center"/>
        </w:trPr>
        <w:tc>
          <w:tcPr>
            <w:tcW w:w="3020" w:type="dxa"/>
          </w:tcPr>
          <w:p w14:paraId="4F95F411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6C112C8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7FA5DFE" w14:textId="77777777" w:rsidR="00E3359C" w:rsidRPr="00CB6ED0" w:rsidRDefault="00E3359C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3359C" w:rsidRPr="00CB6ED0" w14:paraId="17FE74DB" w14:textId="77777777" w:rsidTr="007A6D48">
        <w:trPr>
          <w:jc w:val="center"/>
        </w:trPr>
        <w:tc>
          <w:tcPr>
            <w:tcW w:w="3020" w:type="dxa"/>
          </w:tcPr>
          <w:p w14:paraId="7AF2358C" w14:textId="77777777" w:rsidR="00E3359C" w:rsidRPr="00CB6ED0" w:rsidRDefault="00E3359C" w:rsidP="007A6D48">
            <w:pPr>
              <w:jc w:val="center"/>
            </w:pPr>
            <w:r>
              <w:t>8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8FD45E1" w14:textId="77777777" w:rsidR="00E3359C" w:rsidRPr="00CB6ED0" w:rsidRDefault="00E3359C" w:rsidP="007A6D48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76E92B1" w14:textId="77777777" w:rsidR="00E3359C" w:rsidRPr="00CB6ED0" w:rsidRDefault="00E3359C" w:rsidP="007A6D48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E3359C" w:rsidRPr="00CB6ED0" w14:paraId="7E15BFED" w14:textId="77777777" w:rsidTr="007A6D48">
        <w:trPr>
          <w:jc w:val="center"/>
        </w:trPr>
        <w:tc>
          <w:tcPr>
            <w:tcW w:w="3020" w:type="dxa"/>
          </w:tcPr>
          <w:p w14:paraId="17D5C642" w14:textId="77777777" w:rsidR="00E3359C" w:rsidRPr="00CB6ED0" w:rsidRDefault="00E3359C" w:rsidP="007A6D48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7F239D80" w14:textId="77777777" w:rsidR="00E3359C" w:rsidRPr="00CB6ED0" w:rsidRDefault="00E3359C" w:rsidP="007A6D48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145E3B4D" w14:textId="77777777" w:rsidR="00E3359C" w:rsidRPr="00CB6ED0" w:rsidRDefault="00E3359C" w:rsidP="007A6D48">
            <w:pPr>
              <w:jc w:val="center"/>
            </w:pPr>
            <w:r>
              <w:t>35</w:t>
            </w:r>
            <w:r w:rsidRPr="00CB6ED0">
              <w:t>%</w:t>
            </w:r>
          </w:p>
        </w:tc>
      </w:tr>
    </w:tbl>
    <w:p w14:paraId="7F3D4360" w14:textId="77777777" w:rsidR="00CB6ED0" w:rsidRDefault="00CB6ED0" w:rsidP="00CB6ED0">
      <w:pPr>
        <w:tabs>
          <w:tab w:val="num" w:pos="360"/>
        </w:tabs>
        <w:spacing w:line="276" w:lineRule="auto"/>
        <w:jc w:val="both"/>
        <w:rPr>
          <w:bCs/>
        </w:rPr>
      </w:pPr>
    </w:p>
    <w:p w14:paraId="6B504E70" w14:textId="77777777" w:rsidR="000776F4" w:rsidRDefault="000776F4" w:rsidP="000776F4">
      <w:pPr>
        <w:spacing w:line="276" w:lineRule="auto"/>
        <w:jc w:val="both"/>
      </w:pPr>
      <w:r>
        <w:tab/>
      </w:r>
    </w:p>
    <w:p w14:paraId="25567135" w14:textId="77777777" w:rsidR="00CB6ED0" w:rsidRDefault="00CB6ED0" w:rsidP="000776F4">
      <w:pPr>
        <w:spacing w:line="276" w:lineRule="auto"/>
        <w:jc w:val="both"/>
      </w:pPr>
    </w:p>
    <w:p w14:paraId="02DE044B" w14:textId="3D7A65E4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16" w:name="_Hlk16063543"/>
      <w:r>
        <w:rPr>
          <w:b/>
        </w:rPr>
        <w:t xml:space="preserve">Ad </w:t>
      </w:r>
      <w:r w:rsidR="00E3359C">
        <w:rPr>
          <w:b/>
        </w:rPr>
        <w:t>7</w:t>
      </w:r>
      <w:r>
        <w:rPr>
          <w:b/>
        </w:rPr>
        <w:t xml:space="preserve">: </w:t>
      </w:r>
      <w:bookmarkEnd w:id="16"/>
      <w:r w:rsidR="006C0A23" w:rsidRPr="006C0A23">
        <w:rPr>
          <w:b/>
        </w:rPr>
        <w:t xml:space="preserve">ODLUKA O USVAJANJU </w:t>
      </w:r>
      <w:r w:rsidR="000F1415">
        <w:rPr>
          <w:b/>
        </w:rPr>
        <w:t>EVALUACIJE PROVEDBE LRS-a LAG-a VUKA-DUNAV U RAZDOBLJU OD 1.1.2023. DO 31.12.2023. GODINE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505FE2EF" w14:textId="01A9A0D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 w:rsidRPr="006C0A23">
        <w:t>Članovima</w:t>
      </w:r>
      <w:r>
        <w:t xml:space="preserve"> </w:t>
      </w:r>
      <w:r w:rsidR="00E3359C">
        <w:t>Redovne skupštine</w:t>
      </w:r>
      <w:r w:rsidRPr="006C0A23">
        <w:t xml:space="preserve"> dostavljena je odluka o usvajanju </w:t>
      </w:r>
      <w:r w:rsidR="000F1415">
        <w:t xml:space="preserve">evaluacije provedbe LRS-a LAG-a </w:t>
      </w:r>
      <w:proofErr w:type="spellStart"/>
      <w:r w:rsidR="000F1415">
        <w:t>Vuka-Dunav</w:t>
      </w:r>
      <w:proofErr w:type="spellEnd"/>
      <w:r w:rsidR="000F1415">
        <w:t xml:space="preserve"> u razdoblju od 1.1.2023. do 31.12.2023. godine</w:t>
      </w:r>
      <w:r w:rsidRPr="006C0A23">
        <w:t xml:space="preserve">. Predsjednik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 </w:t>
      </w:r>
      <w:r w:rsidR="00E3359C">
        <w:t>Redovne skupštine</w:t>
      </w:r>
      <w:r w:rsidRPr="006C0A23">
        <w:t xml:space="preserve"> </w:t>
      </w:r>
      <w:r w:rsidR="000F1415">
        <w:t xml:space="preserve">evaluaciju provedbe LRS-a LAG-a </w:t>
      </w:r>
      <w:proofErr w:type="spellStart"/>
      <w:r w:rsidR="000F1415">
        <w:t>Vuka-Dunav</w:t>
      </w:r>
      <w:proofErr w:type="spellEnd"/>
      <w:r w:rsidR="000F1415">
        <w:t xml:space="preserve"> u razdoblju od 1.1.2023. do 31.12.2023. godine</w:t>
      </w:r>
      <w:r w:rsidRPr="006C0A23">
        <w:t xml:space="preserve">.  </w:t>
      </w:r>
      <w:r w:rsidRPr="006C0A23">
        <w:rPr>
          <w:bCs/>
        </w:rPr>
        <w:t xml:space="preserve">Predsjednik otvara raspravu, no kako rasprave nije bilo, daje ovu točku na glasanje. </w:t>
      </w:r>
    </w:p>
    <w:p w14:paraId="706688FD" w14:textId="77777777" w:rsidR="00051487" w:rsidRP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</w:p>
    <w:p w14:paraId="13EF3C39" w14:textId="2722BF2A" w:rsid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  <w:bookmarkStart w:id="17" w:name="_Hlk154573480"/>
      <w:r>
        <w:rPr>
          <w:b/>
        </w:rPr>
        <w:t xml:space="preserve"> </w:t>
      </w:r>
      <w:r w:rsidR="00472931">
        <w:t>20</w:t>
      </w:r>
      <w:r w:rsidR="006C0A23">
        <w:t xml:space="preserve"> (</w:t>
      </w:r>
      <w:r w:rsidR="00472931">
        <w:t>dvadeset</w:t>
      </w:r>
      <w:r w:rsidR="006C0A23">
        <w:t xml:space="preserve">) članova </w:t>
      </w:r>
      <w:r w:rsidR="00472931">
        <w:t>Redovne skupštine</w:t>
      </w:r>
      <w:r w:rsidR="006C0A23">
        <w:t xml:space="preserve"> suglasno je s ovom točkom dnevnog reda.</w:t>
      </w:r>
    </w:p>
    <w:p w14:paraId="6670DFCA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</w:pPr>
    </w:p>
    <w:p w14:paraId="74F2B197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2931" w:rsidRPr="00CB6ED0" w14:paraId="26E885A2" w14:textId="77777777" w:rsidTr="007A6D48">
        <w:trPr>
          <w:jc w:val="center"/>
        </w:trPr>
        <w:tc>
          <w:tcPr>
            <w:tcW w:w="9062" w:type="dxa"/>
            <w:gridSpan w:val="3"/>
          </w:tcPr>
          <w:p w14:paraId="7B0C6E18" w14:textId="77777777" w:rsidR="00472931" w:rsidRPr="00CB6ED0" w:rsidRDefault="00472931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472931" w:rsidRPr="00CB6ED0" w14:paraId="3695EFD1" w14:textId="77777777" w:rsidTr="007A6D48">
        <w:trPr>
          <w:jc w:val="center"/>
        </w:trPr>
        <w:tc>
          <w:tcPr>
            <w:tcW w:w="3020" w:type="dxa"/>
          </w:tcPr>
          <w:p w14:paraId="415B5585" w14:textId="77777777" w:rsidR="00472931" w:rsidRPr="00CB6ED0" w:rsidRDefault="00472931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7EC9599" w14:textId="77777777" w:rsidR="00472931" w:rsidRPr="00CB6ED0" w:rsidRDefault="00472931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A33F6F4" w14:textId="77777777" w:rsidR="00472931" w:rsidRPr="00CB6ED0" w:rsidRDefault="00472931" w:rsidP="007A6D48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472931" w:rsidRPr="00CB6ED0" w14:paraId="610024D6" w14:textId="77777777" w:rsidTr="007A6D48">
        <w:trPr>
          <w:jc w:val="center"/>
        </w:trPr>
        <w:tc>
          <w:tcPr>
            <w:tcW w:w="3020" w:type="dxa"/>
          </w:tcPr>
          <w:p w14:paraId="311E0476" w14:textId="77777777" w:rsidR="00472931" w:rsidRPr="00CB6ED0" w:rsidRDefault="00472931" w:rsidP="007A6D48">
            <w:pPr>
              <w:jc w:val="center"/>
            </w:pPr>
            <w:r>
              <w:t>8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79DED0B" w14:textId="77777777" w:rsidR="00472931" w:rsidRPr="00CB6ED0" w:rsidRDefault="00472931" w:rsidP="007A6D48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09BB875" w14:textId="77777777" w:rsidR="00472931" w:rsidRPr="00CB6ED0" w:rsidRDefault="00472931" w:rsidP="007A6D48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472931" w:rsidRPr="00CB6ED0" w14:paraId="31ABE5A4" w14:textId="77777777" w:rsidTr="007A6D48">
        <w:trPr>
          <w:jc w:val="center"/>
        </w:trPr>
        <w:tc>
          <w:tcPr>
            <w:tcW w:w="3020" w:type="dxa"/>
          </w:tcPr>
          <w:p w14:paraId="5D9218C1" w14:textId="77777777" w:rsidR="00472931" w:rsidRPr="00CB6ED0" w:rsidRDefault="00472931" w:rsidP="007A6D48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48CC9D59" w14:textId="77777777" w:rsidR="00472931" w:rsidRPr="00CB6ED0" w:rsidRDefault="00472931" w:rsidP="007A6D48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6CBD351F" w14:textId="77777777" w:rsidR="00472931" w:rsidRPr="00CB6ED0" w:rsidRDefault="00472931" w:rsidP="007A6D48">
            <w:pPr>
              <w:jc w:val="center"/>
            </w:pPr>
            <w:r>
              <w:t>35</w:t>
            </w:r>
            <w:r w:rsidRPr="00CB6ED0">
              <w:t>%</w:t>
            </w:r>
          </w:p>
        </w:tc>
      </w:tr>
    </w:tbl>
    <w:p w14:paraId="2291B208" w14:textId="77777777" w:rsidR="00CB6ED0" w:rsidRDefault="00CB6ED0" w:rsidP="00CB6ED0">
      <w:pPr>
        <w:spacing w:after="120"/>
        <w:jc w:val="both"/>
      </w:pPr>
    </w:p>
    <w:p w14:paraId="12F2D126" w14:textId="77777777" w:rsidR="00CB6ED0" w:rsidRDefault="00CB6ED0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bookmarkEnd w:id="17"/>
    <w:p w14:paraId="25BF409D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C76BC9F" w14:textId="77777777" w:rsidR="00051487" w:rsidRDefault="00051487" w:rsidP="00F154FE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918DBF1" w14:textId="77777777" w:rsidR="00CB6ED0" w:rsidRPr="00900DBD" w:rsidRDefault="00CB6ED0" w:rsidP="00F154FE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F404CD5" w14:textId="47B4CE83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472931">
        <w:rPr>
          <w:b/>
        </w:rPr>
        <w:t>8</w:t>
      </w:r>
      <w:r>
        <w:rPr>
          <w:b/>
        </w:rPr>
        <w:t>: RAZNO</w:t>
      </w:r>
    </w:p>
    <w:p w14:paraId="41126259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F214D1F" w14:textId="5986CF37" w:rsidR="009D40C2" w:rsidRPr="009D40C2" w:rsidRDefault="009D40C2" w:rsidP="000776F4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 xml:space="preserve">Voditeljica LAG-a Ivana Čik informirala je članove Redovne skupštine o provedbi projekta suradnje </w:t>
      </w:r>
      <w:proofErr w:type="spellStart"/>
      <w:r>
        <w:rPr>
          <w:bCs/>
        </w:rPr>
        <w:t>KulturoLAG</w:t>
      </w:r>
      <w:proofErr w:type="spellEnd"/>
      <w:r>
        <w:rPr>
          <w:bCs/>
        </w:rPr>
        <w:t xml:space="preserve"> i najavila nadolazeći turistički itinerer te pozvala članove Redovne skupštine da se pridruže svojim sudjelovanjem itinereru. Voditeljica LAG-a je također prezentirala prijedlog programa itinerera </w:t>
      </w:r>
      <w:r w:rsidR="00B44EEB">
        <w:rPr>
          <w:bCs/>
        </w:rPr>
        <w:t xml:space="preserve">koji se sastoji od posjeta pristupnih/info točaka te upoznavanja područja projektnih partnera, što je ujedno i edukativna aktivnost i vrijednost ovog projekta. Voditeljica LAG-a je također predstavila partnere projekta suradnje </w:t>
      </w:r>
      <w:proofErr w:type="spellStart"/>
      <w:r w:rsidR="00B44EEB">
        <w:rPr>
          <w:bCs/>
        </w:rPr>
        <w:t>KulturoLAG</w:t>
      </w:r>
      <w:proofErr w:type="spellEnd"/>
      <w:r w:rsidR="00B44EEB">
        <w:rPr>
          <w:bCs/>
        </w:rPr>
        <w:t xml:space="preserve">, a oni su LAG Bosutski niz, LAG ''Cetinska krajina'' i LAG PRIZAG. </w:t>
      </w:r>
    </w:p>
    <w:p w14:paraId="128A6E14" w14:textId="68D4FAFF" w:rsidR="00F154FE" w:rsidRDefault="00472931" w:rsidP="00900DBD">
      <w:pPr>
        <w:spacing w:line="276" w:lineRule="auto"/>
      </w:pPr>
      <w:r w:rsidRPr="00281561">
        <w:t xml:space="preserve">Kako nije bilo dodatnih komentara te su članovi </w:t>
      </w:r>
      <w:r w:rsidR="006B4897">
        <w:t>R</w:t>
      </w:r>
      <w:r>
        <w:t xml:space="preserve">edovne </w:t>
      </w:r>
      <w:r w:rsidR="006B4897">
        <w:t>s</w:t>
      </w:r>
      <w:r>
        <w:t>kupštine</w:t>
      </w:r>
      <w:r w:rsidRPr="00281561">
        <w:t xml:space="preserve"> suglasni po svim točkama dnevnog reda, Sjednica </w:t>
      </w:r>
      <w:r w:rsidR="006B4897">
        <w:t>R</w:t>
      </w:r>
      <w:r>
        <w:t>edovne</w:t>
      </w:r>
      <w:r w:rsidRPr="00281561">
        <w:t xml:space="preserve"> </w:t>
      </w:r>
      <w:r w:rsidR="006B4897">
        <w:t>s</w:t>
      </w:r>
      <w:r>
        <w:t>kupštine</w:t>
      </w:r>
      <w:r w:rsidRPr="00281561">
        <w:t xml:space="preserve"> je zaključena u </w:t>
      </w:r>
      <w:r>
        <w:t>11.00</w:t>
      </w:r>
      <w:r w:rsidRPr="00281561">
        <w:t xml:space="preserve"> sati</w:t>
      </w:r>
      <w:r>
        <w:t>.</w:t>
      </w:r>
    </w:p>
    <w:p w14:paraId="172C9E56" w14:textId="77777777" w:rsidR="00F154FE" w:rsidRDefault="00F154FE" w:rsidP="00900DBD">
      <w:pPr>
        <w:spacing w:line="276" w:lineRule="auto"/>
      </w:pPr>
    </w:p>
    <w:p w14:paraId="7FBED512" w14:textId="77777777" w:rsidR="000776F4" w:rsidRDefault="000776F4" w:rsidP="000776F4">
      <w:pPr>
        <w:jc w:val="both"/>
      </w:pPr>
    </w:p>
    <w:p w14:paraId="57011324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5F4832CE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16C40024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URBROJ: </w:t>
      </w:r>
      <w:r w:rsidR="00472931">
        <w:t>SK/</w:t>
      </w:r>
      <w:r>
        <w:t>2</w:t>
      </w:r>
      <w:r w:rsidR="00CB6ED0">
        <w:t>4</w:t>
      </w:r>
      <w:r>
        <w:t>-</w:t>
      </w:r>
      <w:r w:rsidR="00472931">
        <w:t>6</w:t>
      </w:r>
    </w:p>
    <w:p w14:paraId="0C2C7425" w14:textId="7BFDE1B4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900DBD">
        <w:t>2</w:t>
      </w:r>
      <w:r w:rsidR="00CB6ED0">
        <w:t>7</w:t>
      </w:r>
      <w:r>
        <w:t xml:space="preserve">. </w:t>
      </w:r>
      <w:r w:rsidR="00CB6ED0">
        <w:t>ožujka</w:t>
      </w:r>
      <w:r>
        <w:t xml:space="preserve"> 202</w:t>
      </w:r>
      <w:r w:rsidR="00CB6ED0">
        <w:t>4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F506335" w14:textId="7D5C9A20" w:rsidR="000776F4" w:rsidRDefault="00472931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281561">
              <w:t xml:space="preserve">Predsjednik </w:t>
            </w:r>
            <w:r>
              <w:t>LAG-a Vuka Dunav</w:t>
            </w:r>
            <w:r w:rsidRPr="00281561">
              <w:t xml:space="preserve"> </w:t>
            </w:r>
            <w:r w:rsidRPr="00281561">
              <w:br/>
            </w:r>
            <w:r>
              <w:t xml:space="preserve">Davor Tubanjski, </w:t>
            </w:r>
            <w:proofErr w:type="spellStart"/>
            <w:r>
              <w:t>bacc</w:t>
            </w:r>
            <w:proofErr w:type="spellEnd"/>
            <w:r>
              <w:t xml:space="preserve">. ing. </w:t>
            </w:r>
            <w:proofErr w:type="spellStart"/>
            <w:r>
              <w:t>agr</w:t>
            </w:r>
            <w:proofErr w:type="spellEnd"/>
            <w:r>
              <w:t>.</w:t>
            </w: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76259E75" w14:textId="36DD5F50" w:rsidR="000776F4" w:rsidRPr="00CB6ED0" w:rsidRDefault="00CB6ED0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Dubravka Gici</w:t>
            </w:r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FA77412"/>
    <w:multiLevelType w:val="hybridMultilevel"/>
    <w:tmpl w:val="58F40A80"/>
    <w:lvl w:ilvl="0" w:tplc="CDF6D6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4"/>
  </w:num>
  <w:num w:numId="5" w16cid:durableId="334920489">
    <w:abstractNumId w:val="5"/>
  </w:num>
  <w:num w:numId="6" w16cid:durableId="1771773889">
    <w:abstractNumId w:val="0"/>
  </w:num>
  <w:num w:numId="7" w16cid:durableId="702051383">
    <w:abstractNumId w:val="2"/>
  </w:num>
  <w:num w:numId="8" w16cid:durableId="26031327">
    <w:abstractNumId w:val="7"/>
  </w:num>
  <w:num w:numId="9" w16cid:durableId="126902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0F1415"/>
    <w:rsid w:val="001225E6"/>
    <w:rsid w:val="00126902"/>
    <w:rsid w:val="001A7B3B"/>
    <w:rsid w:val="001F36BC"/>
    <w:rsid w:val="00415DF2"/>
    <w:rsid w:val="00443675"/>
    <w:rsid w:val="00472931"/>
    <w:rsid w:val="00544423"/>
    <w:rsid w:val="006522F0"/>
    <w:rsid w:val="006A5EAE"/>
    <w:rsid w:val="006B4897"/>
    <w:rsid w:val="006C0A23"/>
    <w:rsid w:val="00900DBD"/>
    <w:rsid w:val="009D40C2"/>
    <w:rsid w:val="00AC37D9"/>
    <w:rsid w:val="00B44EEB"/>
    <w:rsid w:val="00CB6ED0"/>
    <w:rsid w:val="00D31D91"/>
    <w:rsid w:val="00D651C7"/>
    <w:rsid w:val="00E3359C"/>
    <w:rsid w:val="00E73A8E"/>
    <w:rsid w:val="00EE5E54"/>
    <w:rsid w:val="00F154FE"/>
    <w:rsid w:val="00F841B2"/>
    <w:rsid w:val="00F97005"/>
    <w:rsid w:val="00FA1195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ED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  <w:style w:type="table" w:customStyle="1" w:styleId="Reetkatablice1">
    <w:name w:val="Rešetka tablice1"/>
    <w:basedOn w:val="Obinatablica"/>
    <w:next w:val="Reetkatablice"/>
    <w:uiPriority w:val="39"/>
    <w:rsid w:val="001225E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10</cp:revision>
  <dcterms:created xsi:type="dcterms:W3CDTF">2023-12-27T10:57:00Z</dcterms:created>
  <dcterms:modified xsi:type="dcterms:W3CDTF">2024-04-11T05:26:00Z</dcterms:modified>
</cp:coreProperties>
</file>