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7AF69" w14:textId="6E1B83E8" w:rsidR="00E473C2" w:rsidRPr="000A197F" w:rsidRDefault="0035413E" w:rsidP="00E473C2">
      <w:pPr>
        <w:rPr>
          <w:rFonts w:ascii="Times New Roman" w:hAnsi="Times New Roman"/>
          <w:sz w:val="24"/>
          <w:szCs w:val="24"/>
        </w:rPr>
      </w:pPr>
      <w:r w:rsidRPr="0035413E">
        <w:rPr>
          <w:rFonts w:ascii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35413E">
        <w:rPr>
          <w:rFonts w:ascii="Times New Roman" w:hAnsi="Times New Roman"/>
          <w:iCs/>
          <w:sz w:val="24"/>
          <w:szCs w:val="24"/>
        </w:rPr>
        <w:t>Vuka-Dunav</w:t>
      </w:r>
      <w:proofErr w:type="spellEnd"/>
      <w:r w:rsidRPr="0035413E">
        <w:rPr>
          <w:rFonts w:ascii="Times New Roman" w:hAnsi="Times New Roman"/>
          <w:iCs/>
          <w:sz w:val="24"/>
          <w:szCs w:val="24"/>
        </w:rPr>
        <w:t xml:space="preserve"> (4. lipnja 2019. godine) , Upravni odbor LAG-a, dana 29. prosinca 2020. godine, donosi</w:t>
      </w: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8075791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2A98643" w14:textId="18A3DC6A" w:rsidR="005A5B55" w:rsidRDefault="00C3334A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4960D6" w:rsidRPr="005A5B55">
        <w:rPr>
          <w:rFonts w:ascii="Times New Roman" w:hAnsi="Times New Roman"/>
          <w:b/>
          <w:sz w:val="24"/>
          <w:szCs w:val="24"/>
        </w:rPr>
        <w:t xml:space="preserve"> usvajanju Sporazuma</w:t>
      </w:r>
      <w:r w:rsidR="00BC55D2" w:rsidRPr="005A5B55">
        <w:rPr>
          <w:rFonts w:ascii="Times New Roman" w:hAnsi="Times New Roman"/>
          <w:b/>
          <w:sz w:val="24"/>
          <w:szCs w:val="24"/>
        </w:rPr>
        <w:t xml:space="preserve"> o suradnji za provedbu </w:t>
      </w:r>
    </w:p>
    <w:p w14:paraId="1106EAEA" w14:textId="67E68C84" w:rsidR="00E473C2" w:rsidRPr="005A5B55" w:rsidRDefault="00BC55D2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5B55">
        <w:rPr>
          <w:rFonts w:ascii="Times New Roman" w:hAnsi="Times New Roman"/>
          <w:b/>
          <w:sz w:val="24"/>
          <w:szCs w:val="24"/>
        </w:rPr>
        <w:t>međuteritorijalnog</w:t>
      </w:r>
      <w:r w:rsidR="007B4FFE" w:rsidRPr="005A5B55">
        <w:rPr>
          <w:rFonts w:ascii="Times New Roman" w:hAnsi="Times New Roman"/>
          <w:b/>
          <w:sz w:val="24"/>
          <w:szCs w:val="24"/>
        </w:rPr>
        <w:t xml:space="preserve"> projekta suradnje </w:t>
      </w:r>
    </w:p>
    <w:p w14:paraId="52D4DFB9" w14:textId="77777777" w:rsidR="007B4FFE" w:rsidRDefault="007B4FFE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1" w:name="_Hlk8075823"/>
      <w:bookmarkEnd w:id="0"/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45974EA6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35413E">
        <w:rPr>
          <w:rFonts w:ascii="Times New Roman" w:hAnsi="Times New Roman"/>
          <w:sz w:val="24"/>
          <w:szCs w:val="24"/>
        </w:rPr>
        <w:t>29. prosinca</w:t>
      </w:r>
      <w:r w:rsidR="005A5B55">
        <w:rPr>
          <w:rFonts w:ascii="Times New Roman" w:hAnsi="Times New Roman"/>
          <w:sz w:val="24"/>
          <w:szCs w:val="24"/>
        </w:rPr>
        <w:t xml:space="preserve"> 20</w:t>
      </w:r>
      <w:r w:rsidR="0035413E">
        <w:rPr>
          <w:rFonts w:ascii="Times New Roman" w:hAnsi="Times New Roman"/>
          <w:sz w:val="24"/>
          <w:szCs w:val="24"/>
        </w:rPr>
        <w:t>20</w:t>
      </w:r>
      <w:r w:rsidRPr="000A197F">
        <w:rPr>
          <w:rFonts w:ascii="Times New Roman" w:hAnsi="Times New Roman"/>
          <w:sz w:val="24"/>
          <w:szCs w:val="24"/>
        </w:rPr>
        <w:t xml:space="preserve">. godine na </w:t>
      </w:r>
      <w:r w:rsidR="0035413E">
        <w:rPr>
          <w:rFonts w:ascii="Times New Roman" w:hAnsi="Times New Roman"/>
          <w:sz w:val="24"/>
          <w:szCs w:val="24"/>
        </w:rPr>
        <w:t>45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r w:rsidR="007B4FFE">
        <w:rPr>
          <w:rFonts w:ascii="Times New Roman" w:hAnsi="Times New Roman"/>
          <w:sz w:val="24"/>
          <w:szCs w:val="24"/>
        </w:rPr>
        <w:t>o usvajanju Sporazuma o suradnji za provedbu međuteritorijalnog projekta suradnje.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7E82192F" w:rsidR="00AF561A" w:rsidRDefault="007B4FFE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Sporazum za </w:t>
      </w:r>
      <w:proofErr w:type="spellStart"/>
      <w:r>
        <w:rPr>
          <w:rFonts w:ascii="Times New Roman" w:hAnsi="Times New Roman"/>
          <w:sz w:val="24"/>
          <w:szCs w:val="24"/>
        </w:rPr>
        <w:t>međuteritorilani</w:t>
      </w:r>
      <w:proofErr w:type="spellEnd"/>
      <w:r>
        <w:rPr>
          <w:rFonts w:ascii="Times New Roman" w:hAnsi="Times New Roman"/>
          <w:sz w:val="24"/>
          <w:szCs w:val="24"/>
        </w:rPr>
        <w:t xml:space="preserve"> projekt suradnje potpisuju:</w:t>
      </w:r>
    </w:p>
    <w:p w14:paraId="72EF8109" w14:textId="555D7376" w:rsidR="007B4FFE" w:rsidRDefault="007B4FFE" w:rsidP="007B4FFE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LAG Karašica, Republike 114, 31208 Petrijevci, OIB: 03184769995, zastupana po predsjedniku Daliboru Vidakoviću,</w:t>
      </w:r>
    </w:p>
    <w:p w14:paraId="54E02111" w14:textId="251C729D" w:rsidR="00D26638" w:rsidRDefault="007B4FFE" w:rsidP="00D26638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</w:t>
      </w:r>
      <w:proofErr w:type="spellStart"/>
      <w:r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>, Braće Radića 10, 31216 Antunovac, OIB: 36593410792, zastupana po predsjedniku Davoru Tubanjski,</w:t>
      </w:r>
    </w:p>
    <w:p w14:paraId="4F65B405" w14:textId="5ECCD617" w:rsidR="00D26638" w:rsidRDefault="00D26638" w:rsidP="00D26638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Bosutski niz, </w:t>
      </w:r>
      <w:proofErr w:type="spellStart"/>
      <w:r w:rsidRPr="00D26638">
        <w:rPr>
          <w:rFonts w:ascii="Times New Roman" w:hAnsi="Times New Roman"/>
          <w:sz w:val="24"/>
          <w:szCs w:val="24"/>
        </w:rPr>
        <w:t>Faličevci</w:t>
      </w:r>
      <w:proofErr w:type="spellEnd"/>
      <w:r w:rsidRPr="00D26638">
        <w:rPr>
          <w:rFonts w:ascii="Times New Roman" w:hAnsi="Times New Roman"/>
          <w:sz w:val="24"/>
          <w:szCs w:val="24"/>
        </w:rPr>
        <w:t xml:space="preserve"> 6, 32251 Privlaka</w:t>
      </w:r>
      <w:r>
        <w:rPr>
          <w:rFonts w:ascii="Times New Roman" w:hAnsi="Times New Roman"/>
          <w:sz w:val="24"/>
          <w:szCs w:val="24"/>
        </w:rPr>
        <w:t xml:space="preserve">, OIB: </w:t>
      </w:r>
      <w:r w:rsidRPr="00D26638">
        <w:rPr>
          <w:rFonts w:ascii="Times New Roman" w:hAnsi="Times New Roman"/>
          <w:sz w:val="24"/>
          <w:szCs w:val="24"/>
        </w:rPr>
        <w:t>60225576629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26638">
        <w:rPr>
          <w:rFonts w:ascii="Times New Roman" w:hAnsi="Times New Roman"/>
          <w:sz w:val="24"/>
          <w:szCs w:val="24"/>
        </w:rPr>
        <w:t>zastupana po predsjedniku</w:t>
      </w:r>
      <w:r w:rsidRPr="00D266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Zlatku </w:t>
      </w:r>
      <w:proofErr w:type="spellStart"/>
      <w:r>
        <w:rPr>
          <w:rFonts w:ascii="Times New Roman" w:hAnsi="Times New Roman"/>
          <w:sz w:val="24"/>
          <w:szCs w:val="24"/>
        </w:rPr>
        <w:t>Kobaševiću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366308FE" w14:textId="0B64D8CC" w:rsidR="00D26638" w:rsidRPr="00D26638" w:rsidRDefault="00D26638" w:rsidP="00D26638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</w:t>
      </w:r>
      <w:r w:rsidR="00024F59">
        <w:rPr>
          <w:rFonts w:ascii="Times New Roman" w:hAnsi="Times New Roman"/>
          <w:sz w:val="24"/>
          <w:szCs w:val="24"/>
        </w:rPr>
        <w:t xml:space="preserve">Cetinska Krajina, </w:t>
      </w:r>
      <w:r w:rsidR="00024F59" w:rsidRPr="00024F59">
        <w:rPr>
          <w:rFonts w:ascii="Times New Roman" w:hAnsi="Times New Roman"/>
          <w:sz w:val="24"/>
          <w:szCs w:val="24"/>
        </w:rPr>
        <w:t>Alkarski Dvori Put Petrovca 12</w:t>
      </w:r>
      <w:r w:rsidR="00024F59">
        <w:rPr>
          <w:rFonts w:ascii="Times New Roman" w:hAnsi="Times New Roman"/>
          <w:sz w:val="24"/>
          <w:szCs w:val="24"/>
        </w:rPr>
        <w:t>,</w:t>
      </w:r>
      <w:r w:rsidR="00024F59" w:rsidRPr="00024F59">
        <w:rPr>
          <w:rFonts w:ascii="Times New Roman" w:hAnsi="Times New Roman"/>
          <w:sz w:val="24"/>
          <w:szCs w:val="24"/>
        </w:rPr>
        <w:t xml:space="preserve"> 21230</w:t>
      </w:r>
      <w:r w:rsidR="00024F59">
        <w:rPr>
          <w:rFonts w:ascii="Times New Roman" w:hAnsi="Times New Roman"/>
          <w:sz w:val="24"/>
          <w:szCs w:val="24"/>
        </w:rPr>
        <w:t xml:space="preserve"> </w:t>
      </w:r>
      <w:r w:rsidR="00024F59" w:rsidRPr="00024F59">
        <w:rPr>
          <w:rFonts w:ascii="Times New Roman" w:hAnsi="Times New Roman"/>
          <w:sz w:val="24"/>
          <w:szCs w:val="24"/>
        </w:rPr>
        <w:t>Sinj</w:t>
      </w:r>
      <w:r w:rsidR="00024F59">
        <w:rPr>
          <w:rFonts w:ascii="Times New Roman" w:hAnsi="Times New Roman"/>
          <w:sz w:val="24"/>
          <w:szCs w:val="24"/>
        </w:rPr>
        <w:t xml:space="preserve">, OIB: </w:t>
      </w:r>
      <w:r w:rsidR="00024F59" w:rsidRPr="00024F59">
        <w:rPr>
          <w:rFonts w:ascii="Times New Roman" w:hAnsi="Times New Roman"/>
          <w:sz w:val="24"/>
          <w:szCs w:val="24"/>
        </w:rPr>
        <w:t>58314844505</w:t>
      </w:r>
      <w:r w:rsidR="00024F59">
        <w:rPr>
          <w:rFonts w:ascii="Times New Roman" w:hAnsi="Times New Roman"/>
          <w:sz w:val="24"/>
          <w:szCs w:val="24"/>
        </w:rPr>
        <w:t xml:space="preserve">, </w:t>
      </w:r>
      <w:r w:rsidR="00024F59" w:rsidRPr="00024F59">
        <w:rPr>
          <w:rFonts w:ascii="Times New Roman" w:hAnsi="Times New Roman"/>
          <w:sz w:val="24"/>
          <w:szCs w:val="24"/>
        </w:rPr>
        <w:t>zastupana po predsjedni</w:t>
      </w:r>
      <w:r w:rsidR="00024F59">
        <w:rPr>
          <w:rFonts w:ascii="Times New Roman" w:hAnsi="Times New Roman"/>
          <w:sz w:val="24"/>
          <w:szCs w:val="24"/>
        </w:rPr>
        <w:t xml:space="preserve">ci </w:t>
      </w:r>
      <w:r w:rsidR="00024F59" w:rsidRPr="00024F59">
        <w:rPr>
          <w:rFonts w:ascii="Times New Roman" w:hAnsi="Times New Roman"/>
          <w:sz w:val="24"/>
          <w:szCs w:val="24"/>
        </w:rPr>
        <w:t>Kristina Križanac</w:t>
      </w:r>
      <w:r w:rsidR="00024F59">
        <w:rPr>
          <w:rFonts w:ascii="Times New Roman" w:hAnsi="Times New Roman"/>
          <w:sz w:val="24"/>
          <w:szCs w:val="24"/>
        </w:rPr>
        <w:t>.</w:t>
      </w:r>
    </w:p>
    <w:p w14:paraId="1614E093" w14:textId="32AA9342" w:rsidR="00E473C2" w:rsidRPr="00D26638" w:rsidRDefault="00E473C2" w:rsidP="00D26638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D26638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bookmarkEnd w:id="1"/>
    <w:p w14:paraId="3D19FEB2" w14:textId="5C9AA195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35413E">
        <w:rPr>
          <w:rFonts w:ascii="Times New Roman" w:hAnsi="Times New Roman"/>
          <w:sz w:val="24"/>
          <w:szCs w:val="24"/>
        </w:rPr>
        <w:t>20-72</w:t>
      </w:r>
    </w:p>
    <w:p w14:paraId="294CBC52" w14:textId="61E9EA0C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35413E">
        <w:rPr>
          <w:rFonts w:ascii="Times New Roman" w:hAnsi="Times New Roman"/>
          <w:sz w:val="24"/>
          <w:szCs w:val="24"/>
        </w:rPr>
        <w:t>29. prosinca 2020.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24F59"/>
    <w:rsid w:val="0015215B"/>
    <w:rsid w:val="0035413E"/>
    <w:rsid w:val="00366CB0"/>
    <w:rsid w:val="00380124"/>
    <w:rsid w:val="004249B3"/>
    <w:rsid w:val="0048200A"/>
    <w:rsid w:val="004960D6"/>
    <w:rsid w:val="0055071D"/>
    <w:rsid w:val="005A5B55"/>
    <w:rsid w:val="007579B3"/>
    <w:rsid w:val="00796386"/>
    <w:rsid w:val="007B4FFE"/>
    <w:rsid w:val="00AF561A"/>
    <w:rsid w:val="00BC55D2"/>
    <w:rsid w:val="00C3334A"/>
    <w:rsid w:val="00D26638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B4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15</cp:revision>
  <dcterms:created xsi:type="dcterms:W3CDTF">2019-04-23T12:38:00Z</dcterms:created>
  <dcterms:modified xsi:type="dcterms:W3CDTF">2020-12-22T11:36:00Z</dcterms:modified>
</cp:coreProperties>
</file>