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379B8" w14:textId="1F67E1F3" w:rsidR="0073150B" w:rsidRPr="008408D2" w:rsidRDefault="008408D2" w:rsidP="008408D2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</w:t>
      </w:r>
      <w:r w:rsidR="007277A7">
        <w:rPr>
          <w:rFonts w:ascii="Times New Roman" w:hAnsi="Times New Roman"/>
          <w:iCs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>98/19</w:t>
      </w:r>
      <w:r w:rsidR="007277A7">
        <w:rPr>
          <w:rFonts w:ascii="Times New Roman" w:hAnsi="Times New Roman"/>
          <w:iCs/>
          <w:sz w:val="24"/>
          <w:szCs w:val="24"/>
        </w:rPr>
        <w:t xml:space="preserve"> i 151/22</w:t>
      </w:r>
      <w:r>
        <w:rPr>
          <w:rFonts w:ascii="Times New Roman" w:hAnsi="Times New Roman"/>
          <w:iCs/>
          <w:sz w:val="24"/>
          <w:szCs w:val="24"/>
        </w:rPr>
        <w:t>), te članka 28. Statuta LAG-a Vuka – Dunav (</w:t>
      </w:r>
      <w:r w:rsidR="007277A7">
        <w:rPr>
          <w:rFonts w:ascii="Times New Roman" w:hAnsi="Times New Roman"/>
          <w:iCs/>
          <w:sz w:val="24"/>
          <w:szCs w:val="24"/>
        </w:rPr>
        <w:t>1</w:t>
      </w:r>
      <w:r>
        <w:rPr>
          <w:rFonts w:ascii="Times New Roman" w:hAnsi="Times New Roman"/>
          <w:iCs/>
          <w:sz w:val="24"/>
          <w:szCs w:val="24"/>
        </w:rPr>
        <w:t xml:space="preserve">4. </w:t>
      </w:r>
      <w:r w:rsidR="007277A7">
        <w:rPr>
          <w:rFonts w:ascii="Times New Roman" w:hAnsi="Times New Roman"/>
          <w:iCs/>
          <w:sz w:val="24"/>
          <w:szCs w:val="24"/>
        </w:rPr>
        <w:t>prosinca</w:t>
      </w:r>
      <w:r>
        <w:rPr>
          <w:rFonts w:ascii="Times New Roman" w:hAnsi="Times New Roman"/>
          <w:iCs/>
          <w:sz w:val="24"/>
          <w:szCs w:val="24"/>
        </w:rPr>
        <w:t xml:space="preserve"> 20</w:t>
      </w:r>
      <w:r w:rsidR="007277A7">
        <w:rPr>
          <w:rFonts w:ascii="Times New Roman" w:hAnsi="Times New Roman"/>
          <w:iCs/>
          <w:sz w:val="24"/>
          <w:szCs w:val="24"/>
        </w:rPr>
        <w:t>22</w:t>
      </w:r>
      <w:r>
        <w:rPr>
          <w:rFonts w:ascii="Times New Roman" w:hAnsi="Times New Roman"/>
          <w:iCs/>
          <w:sz w:val="24"/>
          <w:szCs w:val="24"/>
        </w:rPr>
        <w:t>. godine), Upravni odbor LAG-a, dana</w:t>
      </w:r>
      <w:r w:rsidR="007277A7">
        <w:rPr>
          <w:rFonts w:ascii="Times New Roman" w:hAnsi="Times New Roman"/>
          <w:iCs/>
          <w:sz w:val="24"/>
          <w:szCs w:val="24"/>
        </w:rPr>
        <w:t xml:space="preserve"> 28</w:t>
      </w:r>
      <w:r>
        <w:rPr>
          <w:rFonts w:ascii="Times New Roman" w:hAnsi="Times New Roman"/>
          <w:iCs/>
          <w:sz w:val="24"/>
          <w:szCs w:val="24"/>
        </w:rPr>
        <w:t xml:space="preserve">. </w:t>
      </w:r>
      <w:r w:rsidR="007277A7">
        <w:rPr>
          <w:rFonts w:ascii="Times New Roman" w:hAnsi="Times New Roman"/>
          <w:iCs/>
          <w:sz w:val="24"/>
          <w:szCs w:val="24"/>
        </w:rPr>
        <w:t>veljače</w:t>
      </w:r>
      <w:r>
        <w:rPr>
          <w:rFonts w:ascii="Times New Roman" w:hAnsi="Times New Roman"/>
          <w:iCs/>
          <w:sz w:val="24"/>
          <w:szCs w:val="24"/>
        </w:rPr>
        <w:t xml:space="preserve"> 202</w:t>
      </w:r>
      <w:r w:rsidR="007277A7">
        <w:rPr>
          <w:rFonts w:ascii="Times New Roman" w:hAnsi="Times New Roman"/>
          <w:iCs/>
          <w:sz w:val="24"/>
          <w:szCs w:val="24"/>
        </w:rPr>
        <w:t>3</w:t>
      </w:r>
      <w:r>
        <w:rPr>
          <w:rFonts w:ascii="Times New Roman" w:hAnsi="Times New Roman"/>
          <w:iCs/>
          <w:sz w:val="24"/>
          <w:szCs w:val="24"/>
        </w:rPr>
        <w:t>. godine, donosi</w:t>
      </w:r>
    </w:p>
    <w:p w14:paraId="74B15B03" w14:textId="77777777" w:rsidR="00660029" w:rsidRDefault="00660029"/>
    <w:p w14:paraId="52FD73C1" w14:textId="77777777"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14:paraId="604EA215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43ACD9D8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E815C2">
        <w:rPr>
          <w:rFonts w:ascii="Times New Roman" w:hAnsi="Times New Roman"/>
          <w:b/>
          <w:sz w:val="24"/>
          <w:szCs w:val="24"/>
        </w:rPr>
        <w:t xml:space="preserve">zamjenskim </w:t>
      </w:r>
      <w:r w:rsidR="00F91E9E">
        <w:rPr>
          <w:rFonts w:ascii="Times New Roman" w:hAnsi="Times New Roman"/>
          <w:b/>
          <w:sz w:val="24"/>
          <w:szCs w:val="24"/>
        </w:rPr>
        <w:t>članovima ocjenjivačkog odbora LAG-a</w:t>
      </w:r>
    </w:p>
    <w:p w14:paraId="592E019E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5500F58C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0D8CBF6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38155683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5A4B7A2" w14:textId="77777777" w:rsidR="00F91E9E" w:rsidRDefault="00E31D63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</w:t>
      </w:r>
      <w:r w:rsidR="00E815C2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se</w:t>
      </w:r>
      <w:r w:rsidR="00E815C2">
        <w:rPr>
          <w:rFonts w:ascii="Times New Roman" w:hAnsi="Times New Roman"/>
          <w:sz w:val="24"/>
          <w:szCs w:val="24"/>
        </w:rPr>
        <w:t xml:space="preserve"> zamjenski članovi</w:t>
      </w:r>
      <w:r>
        <w:rPr>
          <w:rFonts w:ascii="Times New Roman" w:hAnsi="Times New Roman"/>
          <w:sz w:val="24"/>
          <w:szCs w:val="24"/>
        </w:rPr>
        <w:t xml:space="preserve"> </w:t>
      </w:r>
      <w:r w:rsidR="00F91E9E">
        <w:rPr>
          <w:rFonts w:ascii="Times New Roman" w:hAnsi="Times New Roman"/>
          <w:sz w:val="24"/>
          <w:szCs w:val="24"/>
        </w:rPr>
        <w:t>ocjenjivačk</w:t>
      </w:r>
      <w:r w:rsidR="00E815C2">
        <w:rPr>
          <w:rFonts w:ascii="Times New Roman" w:hAnsi="Times New Roman"/>
          <w:sz w:val="24"/>
          <w:szCs w:val="24"/>
        </w:rPr>
        <w:t>og</w:t>
      </w:r>
      <w:r w:rsidR="00F91E9E">
        <w:rPr>
          <w:rFonts w:ascii="Times New Roman" w:hAnsi="Times New Roman"/>
          <w:sz w:val="24"/>
          <w:szCs w:val="24"/>
        </w:rPr>
        <w:t xml:space="preserve"> odbor</w:t>
      </w:r>
      <w:r w:rsidR="00E815C2">
        <w:rPr>
          <w:rFonts w:ascii="Times New Roman" w:hAnsi="Times New Roman"/>
          <w:sz w:val="24"/>
          <w:szCs w:val="24"/>
        </w:rPr>
        <w:t>a</w:t>
      </w:r>
      <w:r w:rsidR="00F91E9E">
        <w:rPr>
          <w:rFonts w:ascii="Times New Roman" w:hAnsi="Times New Roman"/>
          <w:sz w:val="24"/>
          <w:szCs w:val="24"/>
        </w:rPr>
        <w:t xml:space="preserve"> LAG-a</w:t>
      </w:r>
      <w:r w:rsidR="008D14AF">
        <w:rPr>
          <w:rFonts w:ascii="Times New Roman" w:hAnsi="Times New Roman"/>
          <w:sz w:val="24"/>
          <w:szCs w:val="24"/>
        </w:rPr>
        <w:t>:</w:t>
      </w:r>
    </w:p>
    <w:p w14:paraId="3B2585BD" w14:textId="77777777"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14:paraId="29886CDE" w14:textId="6164ED70" w:rsidR="00660029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3E49BA">
        <w:rPr>
          <w:rFonts w:ascii="Times New Roman" w:hAnsi="Times New Roman"/>
          <w:sz w:val="24"/>
          <w:szCs w:val="24"/>
        </w:rPr>
        <w:t xml:space="preserve">Ivan Plavšić, Kralja Tomislava 77, </w:t>
      </w:r>
      <w:proofErr w:type="spellStart"/>
      <w:r w:rsidR="003E49BA">
        <w:rPr>
          <w:rFonts w:ascii="Times New Roman" w:hAnsi="Times New Roman"/>
          <w:sz w:val="24"/>
          <w:szCs w:val="24"/>
        </w:rPr>
        <w:t>Apševci</w:t>
      </w:r>
      <w:proofErr w:type="spellEnd"/>
      <w:r w:rsidR="003E49BA">
        <w:rPr>
          <w:rFonts w:ascii="Times New Roman" w:hAnsi="Times New Roman"/>
          <w:sz w:val="24"/>
          <w:szCs w:val="24"/>
        </w:rPr>
        <w:t>, 32246 Lipovac, OIB: 60578284755,</w:t>
      </w:r>
    </w:p>
    <w:p w14:paraId="71C545E1" w14:textId="3B1D077F" w:rsidR="00063642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3E49BA">
        <w:rPr>
          <w:rFonts w:ascii="Times New Roman" w:hAnsi="Times New Roman"/>
          <w:sz w:val="24"/>
          <w:szCs w:val="24"/>
        </w:rPr>
        <w:t>Irena Antić, Vladimira Nazora 18, 32251 Privlaka, OIB: 84366180786,</w:t>
      </w:r>
    </w:p>
    <w:p w14:paraId="3816C2A6" w14:textId="1B05A818" w:rsidR="00063642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3E49BA">
        <w:rPr>
          <w:rFonts w:ascii="Times New Roman" w:hAnsi="Times New Roman"/>
          <w:sz w:val="24"/>
          <w:szCs w:val="24"/>
        </w:rPr>
        <w:t>Kristina Goreta, Ante Starčevića 5, 31400 Đakovo, OIB: 62993914471.</w:t>
      </w:r>
    </w:p>
    <w:p w14:paraId="5C362229" w14:textId="77777777" w:rsidR="00063642" w:rsidRPr="00036534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23C96027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7F7A8929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1AECF7A9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0FE5DB59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001CADB8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67410AC9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547C1E6" w14:textId="5161E39F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965E78">
        <w:rPr>
          <w:rFonts w:ascii="Times New Roman" w:hAnsi="Times New Roman"/>
          <w:sz w:val="24"/>
          <w:szCs w:val="24"/>
        </w:rPr>
        <w:t>2</w:t>
      </w:r>
      <w:r w:rsidR="00026648">
        <w:rPr>
          <w:rFonts w:ascii="Times New Roman" w:hAnsi="Times New Roman"/>
          <w:sz w:val="24"/>
          <w:szCs w:val="24"/>
        </w:rPr>
        <w:t>3</w:t>
      </w:r>
      <w:r w:rsidR="00794A28">
        <w:rPr>
          <w:rFonts w:ascii="Times New Roman" w:hAnsi="Times New Roman"/>
          <w:sz w:val="24"/>
          <w:szCs w:val="24"/>
        </w:rPr>
        <w:t>-</w:t>
      </w:r>
      <w:r w:rsidR="00026648">
        <w:rPr>
          <w:rFonts w:ascii="Times New Roman" w:hAnsi="Times New Roman"/>
          <w:sz w:val="24"/>
          <w:szCs w:val="24"/>
        </w:rPr>
        <w:t>1</w:t>
      </w:r>
      <w:r w:rsidR="00DF45C1">
        <w:rPr>
          <w:rFonts w:ascii="Times New Roman" w:hAnsi="Times New Roman"/>
          <w:sz w:val="24"/>
          <w:szCs w:val="24"/>
        </w:rPr>
        <w:t>2</w:t>
      </w:r>
    </w:p>
    <w:p w14:paraId="6CE66699" w14:textId="72ED75B7"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026648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. </w:t>
      </w:r>
      <w:r w:rsidR="00026648">
        <w:rPr>
          <w:rFonts w:ascii="Times New Roman" w:hAnsi="Times New Roman"/>
          <w:sz w:val="24"/>
          <w:szCs w:val="24"/>
        </w:rPr>
        <w:t>veljače</w:t>
      </w:r>
      <w:r>
        <w:rPr>
          <w:rFonts w:ascii="Times New Roman" w:hAnsi="Times New Roman"/>
          <w:sz w:val="24"/>
          <w:szCs w:val="24"/>
        </w:rPr>
        <w:t xml:space="preserve"> 20</w:t>
      </w:r>
      <w:r w:rsidR="00965E78">
        <w:rPr>
          <w:rFonts w:ascii="Times New Roman" w:hAnsi="Times New Roman"/>
          <w:sz w:val="24"/>
          <w:szCs w:val="24"/>
        </w:rPr>
        <w:t>2</w:t>
      </w:r>
      <w:r w:rsidR="0002664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godine</w:t>
      </w:r>
    </w:p>
    <w:p w14:paraId="5DFAF7D0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0001C6B3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5F30763A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6134678F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3275D482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6D6646DB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07B93247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04D09" w14:textId="77777777" w:rsidR="00A826D4" w:rsidRDefault="00A826D4" w:rsidP="00724B8B">
      <w:r>
        <w:separator/>
      </w:r>
    </w:p>
  </w:endnote>
  <w:endnote w:type="continuationSeparator" w:id="0">
    <w:p w14:paraId="6BBCE2EF" w14:textId="77777777" w:rsidR="00A826D4" w:rsidRDefault="00A826D4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7E1B9" w14:textId="77777777" w:rsidR="00A826D4" w:rsidRDefault="00A826D4" w:rsidP="00724B8B">
      <w:r>
        <w:separator/>
      </w:r>
    </w:p>
  </w:footnote>
  <w:footnote w:type="continuationSeparator" w:id="0">
    <w:p w14:paraId="7858D778" w14:textId="77777777" w:rsidR="00A826D4" w:rsidRDefault="00A826D4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450329">
    <w:abstractNumId w:val="1"/>
  </w:num>
  <w:num w:numId="2" w16cid:durableId="948241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26648"/>
    <w:rsid w:val="00036534"/>
    <w:rsid w:val="00050D3E"/>
    <w:rsid w:val="00063642"/>
    <w:rsid w:val="00082093"/>
    <w:rsid w:val="000B29C0"/>
    <w:rsid w:val="00130524"/>
    <w:rsid w:val="00175580"/>
    <w:rsid w:val="001776CD"/>
    <w:rsid w:val="00262E40"/>
    <w:rsid w:val="00334BDF"/>
    <w:rsid w:val="003B6FD6"/>
    <w:rsid w:val="003E49BA"/>
    <w:rsid w:val="00454FC5"/>
    <w:rsid w:val="00613FDF"/>
    <w:rsid w:val="006411EF"/>
    <w:rsid w:val="00660029"/>
    <w:rsid w:val="00724B8B"/>
    <w:rsid w:val="007277A7"/>
    <w:rsid w:val="0073150B"/>
    <w:rsid w:val="00732B48"/>
    <w:rsid w:val="00756C25"/>
    <w:rsid w:val="00783116"/>
    <w:rsid w:val="00794A28"/>
    <w:rsid w:val="007F12E2"/>
    <w:rsid w:val="00803414"/>
    <w:rsid w:val="00837531"/>
    <w:rsid w:val="008408D2"/>
    <w:rsid w:val="00862049"/>
    <w:rsid w:val="008754F6"/>
    <w:rsid w:val="008B0828"/>
    <w:rsid w:val="008D14AF"/>
    <w:rsid w:val="00965E78"/>
    <w:rsid w:val="009D2D31"/>
    <w:rsid w:val="00A1704E"/>
    <w:rsid w:val="00A2748B"/>
    <w:rsid w:val="00A500F8"/>
    <w:rsid w:val="00A826D4"/>
    <w:rsid w:val="00AE629E"/>
    <w:rsid w:val="00B368A8"/>
    <w:rsid w:val="00BB195E"/>
    <w:rsid w:val="00BF36D8"/>
    <w:rsid w:val="00CF00B6"/>
    <w:rsid w:val="00CF3A82"/>
    <w:rsid w:val="00DF45C1"/>
    <w:rsid w:val="00E3097E"/>
    <w:rsid w:val="00E31D63"/>
    <w:rsid w:val="00E5064D"/>
    <w:rsid w:val="00E815C2"/>
    <w:rsid w:val="00E87F71"/>
    <w:rsid w:val="00F01E40"/>
    <w:rsid w:val="00F2462E"/>
    <w:rsid w:val="00F91E9E"/>
    <w:rsid w:val="00F9577D"/>
    <w:rsid w:val="00FD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583A2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13</cp:revision>
  <cp:lastPrinted>2023-02-21T09:49:00Z</cp:lastPrinted>
  <dcterms:created xsi:type="dcterms:W3CDTF">2018-12-19T11:24:00Z</dcterms:created>
  <dcterms:modified xsi:type="dcterms:W3CDTF">2023-02-21T09:49:00Z</dcterms:modified>
</cp:coreProperties>
</file>