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F08" w:rsidRDefault="005D3F08" w:rsidP="005D3F08">
      <w:pPr>
        <w:jc w:val="both"/>
      </w:pPr>
      <w:r>
        <w:tab/>
        <w:t xml:space="preserve">Sjednica Upravnog odbora Lokalne akcijske grupe Vuka – Dunav, održana je dana </w:t>
      </w:r>
      <w:r w:rsidR="00783DAB">
        <w:t>01</w:t>
      </w:r>
      <w:r>
        <w:t xml:space="preserve">. </w:t>
      </w:r>
      <w:r w:rsidR="00783DAB">
        <w:t>prosinca</w:t>
      </w:r>
      <w:r>
        <w:t xml:space="preserve"> 2014. godine u 11.00 sati u Općini Antunovac, Braće Radića 4, 312</w:t>
      </w:r>
      <w:r w:rsidR="00744D66">
        <w:t>16 Antunovac, te je sačinjen sl</w:t>
      </w:r>
      <w:r>
        <w:t>jedeći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center"/>
        <w:rPr>
          <w:b/>
        </w:rPr>
      </w:pPr>
      <w:r>
        <w:rPr>
          <w:b/>
        </w:rPr>
        <w:t>ZAPISNIK</w:t>
      </w:r>
    </w:p>
    <w:p w:rsidR="005D3F08" w:rsidRDefault="00783DAB" w:rsidP="005D3F08">
      <w:pPr>
        <w:jc w:val="center"/>
        <w:rPr>
          <w:b/>
        </w:rPr>
      </w:pPr>
      <w:r>
        <w:rPr>
          <w:b/>
        </w:rPr>
        <w:t>sa 9</w:t>
      </w:r>
      <w:r w:rsidR="005D3F08">
        <w:rPr>
          <w:b/>
        </w:rPr>
        <w:t>. sjednice Upravnog odbora</w:t>
      </w:r>
    </w:p>
    <w:p w:rsidR="005D3F08" w:rsidRDefault="005D3F08" w:rsidP="005D3F08">
      <w:pPr>
        <w:jc w:val="center"/>
        <w:rPr>
          <w:b/>
        </w:rPr>
      </w:pPr>
    </w:p>
    <w:p w:rsidR="005D3F08" w:rsidRDefault="005D3F08" w:rsidP="005D3F08">
      <w:pPr>
        <w:jc w:val="both"/>
        <w:rPr>
          <w:b/>
        </w:rPr>
      </w:pPr>
    </w:p>
    <w:p w:rsidR="005D3F08" w:rsidRDefault="005D3F08" w:rsidP="005D3F08">
      <w:pPr>
        <w:tabs>
          <w:tab w:val="left" w:pos="720"/>
        </w:tabs>
        <w:jc w:val="both"/>
      </w:pPr>
      <w:r>
        <w:rPr>
          <w:b/>
        </w:rPr>
        <w:tab/>
      </w:r>
      <w:r>
        <w:t xml:space="preserve">Sjednicu Upravnog odbora </w:t>
      </w:r>
      <w:r w:rsidR="00F92427">
        <w:t xml:space="preserve">LAG-a Vuka – Dunav </w:t>
      </w:r>
      <w:r>
        <w:t xml:space="preserve">otvara </w:t>
      </w:r>
      <w:r w:rsidR="00F92427">
        <w:t>Predsjedni</w:t>
      </w:r>
      <w:r w:rsidR="00044135">
        <w:t>k Uprav</w:t>
      </w:r>
      <w:r w:rsidR="006C0039">
        <w:t>nog odbora, Marjan Tomas, u 11.3</w:t>
      </w:r>
      <w:r w:rsidR="00044135">
        <w:t>0 sati.</w:t>
      </w:r>
    </w:p>
    <w:p w:rsidR="00F92427" w:rsidRDefault="00F92427" w:rsidP="005D3F08">
      <w:pPr>
        <w:tabs>
          <w:tab w:val="left" w:pos="720"/>
        </w:tabs>
        <w:jc w:val="both"/>
      </w:pPr>
    </w:p>
    <w:p w:rsidR="005D3F08" w:rsidRDefault="005D3F08" w:rsidP="005D3F08">
      <w:pPr>
        <w:jc w:val="both"/>
      </w:pPr>
      <w:r>
        <w:rPr>
          <w:b/>
        </w:rPr>
        <w:tab/>
      </w:r>
      <w:r>
        <w:t>Utvrđeno je da su temeljem odredbi Statuta LAG-a Vuka - Dunav u cijelosti ispunjeni uvjeti za sazivanje i održavanje sjednice Upravnog odbora.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both"/>
      </w:pPr>
      <w:r>
        <w:tab/>
        <w:t>Prije prelaska na Dnevni red Upravnog odbora utvrđena je nazočnost članova i to kako slijedi:</w:t>
      </w:r>
    </w:p>
    <w:p w:rsidR="006C0039" w:rsidRDefault="006C0039" w:rsidP="006C0039">
      <w:pPr>
        <w:pStyle w:val="ListParagraph"/>
        <w:numPr>
          <w:ilvl w:val="0"/>
          <w:numId w:val="10"/>
        </w:numPr>
        <w:jc w:val="both"/>
      </w:pPr>
      <w:r>
        <w:t>Nataša Tramišak, Općina Antunovac,</w:t>
      </w:r>
    </w:p>
    <w:p w:rsidR="006C0039" w:rsidRDefault="006C0039" w:rsidP="006C0039">
      <w:pPr>
        <w:pStyle w:val="ListParagraph"/>
        <w:numPr>
          <w:ilvl w:val="0"/>
          <w:numId w:val="10"/>
        </w:numPr>
        <w:jc w:val="both"/>
      </w:pPr>
      <w:r>
        <w:t>Ivan Hampovčan, PVZ „Fructus“ Antunovac,</w:t>
      </w:r>
    </w:p>
    <w:p w:rsidR="006C0039" w:rsidRDefault="006C0039" w:rsidP="006C0039">
      <w:pPr>
        <w:pStyle w:val="ListParagraph"/>
        <w:numPr>
          <w:ilvl w:val="0"/>
          <w:numId w:val="10"/>
        </w:numPr>
        <w:jc w:val="both"/>
      </w:pPr>
      <w:r>
        <w:t>Zdenko Đerđ, HVIDRA Antunovac,</w:t>
      </w:r>
    </w:p>
    <w:p w:rsidR="006C0039" w:rsidRDefault="006C0039" w:rsidP="006C0039">
      <w:pPr>
        <w:pStyle w:val="ListParagraph"/>
        <w:numPr>
          <w:ilvl w:val="0"/>
          <w:numId w:val="10"/>
        </w:numPr>
        <w:jc w:val="both"/>
      </w:pPr>
      <w:r>
        <w:t>Ivan Žeravica, Općina Čepin,</w:t>
      </w:r>
    </w:p>
    <w:p w:rsidR="006C0039" w:rsidRDefault="006C0039" w:rsidP="006C0039">
      <w:pPr>
        <w:pStyle w:val="ListParagraph"/>
        <w:numPr>
          <w:ilvl w:val="0"/>
          <w:numId w:val="10"/>
        </w:numPr>
        <w:jc w:val="both"/>
      </w:pPr>
      <w:r>
        <w:t>Marina Krajnović, Općina Ernestinovo,</w:t>
      </w:r>
    </w:p>
    <w:p w:rsidR="006C0039" w:rsidRDefault="006C0039" w:rsidP="006C0039">
      <w:pPr>
        <w:pStyle w:val="ListParagraph"/>
        <w:numPr>
          <w:ilvl w:val="0"/>
          <w:numId w:val="10"/>
        </w:numPr>
        <w:jc w:val="both"/>
      </w:pPr>
      <w:r>
        <w:t>Damir Maričić, Općina Vuka,</w:t>
      </w:r>
    </w:p>
    <w:p w:rsidR="006C0039" w:rsidRDefault="006C0039" w:rsidP="006C0039">
      <w:pPr>
        <w:pStyle w:val="ListParagraph"/>
        <w:numPr>
          <w:ilvl w:val="0"/>
          <w:numId w:val="10"/>
        </w:numPr>
        <w:jc w:val="both"/>
      </w:pPr>
      <w:r>
        <w:t xml:space="preserve">Marjan Tomas, Općina Vladislavci, </w:t>
      </w:r>
    </w:p>
    <w:p w:rsidR="006C0039" w:rsidRDefault="006C0039" w:rsidP="006C0039">
      <w:pPr>
        <w:pStyle w:val="ListParagraph"/>
        <w:numPr>
          <w:ilvl w:val="0"/>
          <w:numId w:val="10"/>
        </w:numPr>
        <w:jc w:val="both"/>
      </w:pPr>
      <w:r>
        <w:t>Zdravka Kuhar, PVSZ „Agrovladislavci“,</w:t>
      </w:r>
    </w:p>
    <w:p w:rsidR="006C0039" w:rsidRDefault="006C0039" w:rsidP="006C0039">
      <w:pPr>
        <w:pStyle w:val="ListParagraph"/>
        <w:numPr>
          <w:ilvl w:val="0"/>
          <w:numId w:val="10"/>
        </w:numPr>
        <w:jc w:val="both"/>
      </w:pPr>
      <w:r>
        <w:t>Bojana Orsić, PORC Erdut,</w:t>
      </w:r>
    </w:p>
    <w:p w:rsidR="004D285A" w:rsidRDefault="004D285A" w:rsidP="006C0039">
      <w:pPr>
        <w:pStyle w:val="ListParagraph"/>
        <w:numPr>
          <w:ilvl w:val="0"/>
          <w:numId w:val="10"/>
        </w:numPr>
        <w:jc w:val="both"/>
      </w:pPr>
      <w:r>
        <w:t>Bojana Orsić, OPG Orsić,</w:t>
      </w:r>
    </w:p>
    <w:p w:rsidR="00783DAB" w:rsidRDefault="004D285A" w:rsidP="00350CB3">
      <w:pPr>
        <w:pStyle w:val="ListParagraph"/>
        <w:numPr>
          <w:ilvl w:val="0"/>
          <w:numId w:val="10"/>
        </w:numPr>
        <w:jc w:val="both"/>
      </w:pPr>
      <w:r>
        <w:t>Jugoslav Vesić, Općina Erdut, p. p. Bojana Orsić</w:t>
      </w:r>
      <w:r w:rsidR="00C90C1C">
        <w:t>,</w:t>
      </w:r>
    </w:p>
    <w:p w:rsidR="00C90C1C" w:rsidRDefault="00C90C1C" w:rsidP="00C90C1C">
      <w:pPr>
        <w:pStyle w:val="ListParagraph"/>
        <w:numPr>
          <w:ilvl w:val="0"/>
          <w:numId w:val="10"/>
        </w:numPr>
        <w:jc w:val="both"/>
      </w:pPr>
      <w:r>
        <w:t>FotoVIVIDart j.d.o.o., P. Svačića, 31216 Antunovac,</w:t>
      </w:r>
    </w:p>
    <w:p w:rsidR="00C90C1C" w:rsidRDefault="00C90C1C" w:rsidP="00C90C1C">
      <w:pPr>
        <w:pStyle w:val="ListParagraph"/>
        <w:numPr>
          <w:ilvl w:val="0"/>
          <w:numId w:val="10"/>
        </w:numPr>
        <w:jc w:val="both"/>
      </w:pPr>
      <w:r>
        <w:t>Nataša Tramišak, Duga 71a, Ivanovac, 31216 Antunovac</w:t>
      </w:r>
    </w:p>
    <w:p w:rsidR="00783DAB" w:rsidRDefault="00783DAB" w:rsidP="00350CB3">
      <w:pPr>
        <w:jc w:val="both"/>
      </w:pPr>
    </w:p>
    <w:p w:rsidR="005D3F08" w:rsidRDefault="00F92427" w:rsidP="004D285A">
      <w:pPr>
        <w:ind w:left="703"/>
        <w:jc w:val="both"/>
      </w:pPr>
      <w:r>
        <w:t xml:space="preserve">Utvrđuje se da </w:t>
      </w:r>
      <w:r w:rsidR="004D285A">
        <w:t>je</w:t>
      </w:r>
      <w:r w:rsidR="005D3F08">
        <w:t xml:space="preserve"> valjanu punomoć</w:t>
      </w:r>
      <w:r w:rsidR="004D285A">
        <w:t xml:space="preserve"> za glasanje na Upravni odbor dostavila</w:t>
      </w:r>
      <w:r w:rsidR="00EE211C">
        <w:t xml:space="preserve"> </w:t>
      </w:r>
      <w:r w:rsidR="004D285A">
        <w:t>Bojana Orsić</w:t>
      </w:r>
      <w:r w:rsidR="00D52BF2">
        <w:t>,</w:t>
      </w:r>
      <w:r w:rsidR="005D3F08">
        <w:t xml:space="preserve"> opunom</w:t>
      </w:r>
      <w:r w:rsidR="004D285A">
        <w:t>oćenica Općine Erdut.</w:t>
      </w:r>
    </w:p>
    <w:p w:rsidR="005D3F08" w:rsidRDefault="005D3F08" w:rsidP="005D3F08">
      <w:pPr>
        <w:ind w:left="705"/>
        <w:jc w:val="both"/>
      </w:pPr>
    </w:p>
    <w:p w:rsidR="005D3F08" w:rsidRDefault="005D3F08" w:rsidP="005D3F08">
      <w:pPr>
        <w:ind w:left="705"/>
        <w:jc w:val="both"/>
      </w:pPr>
      <w:r>
        <w:t>Za zapisničara je izabrana Iva Tokić, a za ovjerovitelja zapisnika Ivan Hampovčan.</w:t>
      </w:r>
    </w:p>
    <w:p w:rsidR="005D3F08" w:rsidRDefault="005D3F08" w:rsidP="005D3F08">
      <w:pPr>
        <w:ind w:left="705"/>
        <w:jc w:val="both"/>
      </w:pPr>
    </w:p>
    <w:p w:rsidR="005D3F08" w:rsidRDefault="005D3F08" w:rsidP="005D3F08">
      <w:pPr>
        <w:jc w:val="both"/>
      </w:pPr>
      <w:r>
        <w:t>Usvojen je sljedeći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both"/>
        <w:rPr>
          <w:b/>
        </w:rPr>
      </w:pPr>
      <w:r>
        <w:tab/>
      </w:r>
      <w:r>
        <w:rPr>
          <w:b/>
        </w:rPr>
        <w:t>DNEVNI RED</w:t>
      </w:r>
    </w:p>
    <w:p w:rsidR="005D3F08" w:rsidRDefault="005D3F08" w:rsidP="005D3F08">
      <w:pPr>
        <w:jc w:val="both"/>
      </w:pPr>
    </w:p>
    <w:p w:rsidR="00783DAB" w:rsidRDefault="00783DAB" w:rsidP="00783DAB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USVAJANJE ZAPISNIKA SA 8. SJEDNICE UPRAVNOG ODOBRA,</w:t>
      </w:r>
    </w:p>
    <w:p w:rsidR="00783DAB" w:rsidRPr="005F0D70" w:rsidRDefault="00783DAB" w:rsidP="00783DAB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 w:rsidRPr="00DB6AE9">
        <w:t>IZVJEŠTAJ O RADU LOKALN</w:t>
      </w:r>
      <w:r>
        <w:t>E AKCIJSKE GRUPE VUKA – DUNAV ZA 3. TROMJESEČJE; PROVEDBA UGOVORA O DODJELI SREDSTAVA IZ IPARD PROGRAMA MJERA 202 ZA SUFINANCIRANJE LAG-a,</w:t>
      </w:r>
    </w:p>
    <w:p w:rsidR="00783DAB" w:rsidRPr="00DB6AE9" w:rsidRDefault="00783DAB" w:rsidP="00783DAB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 w:rsidRPr="00DB6AE9">
        <w:t>ODLUKA O PROVEDBI EDUKACIJE ZA POLJOPRIVREDNIKE</w:t>
      </w:r>
      <w:r>
        <w:t xml:space="preserve"> U SURADNJI S TVRTKOM AGRIVI D.O.O.</w:t>
      </w:r>
      <w:r w:rsidRPr="00DB6AE9">
        <w:t>,</w:t>
      </w:r>
    </w:p>
    <w:p w:rsidR="00783DAB" w:rsidRDefault="00783DAB" w:rsidP="00783DAB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ODLUKA O PRIMANJU NOVIH ČLANOVA LAG-A,</w:t>
      </w:r>
    </w:p>
    <w:p w:rsidR="00783DAB" w:rsidRPr="00AC1D33" w:rsidRDefault="00783DAB" w:rsidP="00783DAB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PITANJA I PRIJEDLOZI.</w:t>
      </w:r>
    </w:p>
    <w:p w:rsidR="00F92427" w:rsidRDefault="00F92427" w:rsidP="005D3F08">
      <w:pPr>
        <w:tabs>
          <w:tab w:val="left" w:pos="720"/>
        </w:tabs>
        <w:jc w:val="both"/>
      </w:pPr>
    </w:p>
    <w:p w:rsidR="00F92427" w:rsidRDefault="00F92427" w:rsidP="005D3F08">
      <w:pPr>
        <w:tabs>
          <w:tab w:val="left" w:pos="720"/>
        </w:tabs>
        <w:jc w:val="both"/>
      </w:pPr>
    </w:p>
    <w:p w:rsidR="004D285A" w:rsidRDefault="004D285A" w:rsidP="005D3F08">
      <w:pPr>
        <w:tabs>
          <w:tab w:val="left" w:pos="720"/>
        </w:tabs>
        <w:jc w:val="both"/>
      </w:pPr>
    </w:p>
    <w:p w:rsidR="004D285A" w:rsidRDefault="004D285A" w:rsidP="005D3F08">
      <w:pPr>
        <w:tabs>
          <w:tab w:val="left" w:pos="720"/>
        </w:tabs>
        <w:jc w:val="both"/>
      </w:pPr>
    </w:p>
    <w:p w:rsidR="005D3F08" w:rsidRDefault="00783DAB" w:rsidP="005D3F08">
      <w:pPr>
        <w:tabs>
          <w:tab w:val="left" w:pos="720"/>
        </w:tabs>
        <w:jc w:val="both"/>
      </w:pPr>
      <w:r>
        <w:t>Ad1.: USVAJANJE ZAPISNIKA S 8</w:t>
      </w:r>
      <w:r w:rsidR="005D3F08">
        <w:t>. SJEDNICE UPRAVNOG ODBORA LAG VUKA - DUNAV</w:t>
      </w:r>
    </w:p>
    <w:p w:rsidR="005D3F08" w:rsidRDefault="005D3F08" w:rsidP="00A3412D">
      <w:pPr>
        <w:tabs>
          <w:tab w:val="left" w:pos="720"/>
        </w:tabs>
        <w:jc w:val="both"/>
      </w:pPr>
      <w:r>
        <w:tab/>
        <w:t>Članovi LAG-a Vuka – Dunav dobili</w:t>
      </w:r>
      <w:r w:rsidR="004D285A">
        <w:t xml:space="preserve"> su Zapisnik sa 8</w:t>
      </w:r>
      <w:r w:rsidR="00A3412D">
        <w:t>. sjednice Upravnog odbora. Predsjednik Upravnog odbor</w:t>
      </w:r>
      <w:r w:rsidR="00F92427">
        <w:t>a</w:t>
      </w:r>
      <w:r>
        <w:t xml:space="preserve"> LAG-a otvara raspravu. Budući da rasprave nije bilo, </w:t>
      </w:r>
      <w:r w:rsidR="00F92427">
        <w:t>Predsjednik</w:t>
      </w:r>
      <w:r>
        <w:t xml:space="preserve"> daje Zapisnik na glasovanje, a nakon glasovanj</w:t>
      </w:r>
      <w:r w:rsidR="004D285A">
        <w:t>a konstatira da je Zapisnik sa 8</w:t>
      </w:r>
      <w:r>
        <w:t xml:space="preserve">. sjednice  jednoglasno prihvaćen. </w:t>
      </w:r>
    </w:p>
    <w:p w:rsidR="005D3F08" w:rsidRDefault="005D3F08" w:rsidP="005D3F08">
      <w:pPr>
        <w:jc w:val="both"/>
      </w:pPr>
    </w:p>
    <w:p w:rsidR="00B76324" w:rsidRDefault="00B76324" w:rsidP="005D3F08">
      <w:pPr>
        <w:jc w:val="both"/>
      </w:pPr>
    </w:p>
    <w:p w:rsidR="00A7304F" w:rsidRDefault="005D3F08" w:rsidP="005D3F08">
      <w:pPr>
        <w:tabs>
          <w:tab w:val="num" w:pos="360"/>
        </w:tabs>
        <w:jc w:val="both"/>
      </w:pPr>
      <w:r>
        <w:t xml:space="preserve">Ad2.: </w:t>
      </w:r>
      <w:r w:rsidR="00783DAB" w:rsidRPr="00DB6AE9">
        <w:t>IZVJEŠTAJ O RADU LOKALN</w:t>
      </w:r>
      <w:r w:rsidR="00783DAB">
        <w:t>E AKCIJSKE GRUPE VUKA – DUNAV ZA 3. TROMJESEČJE; PROVEDBA UGOVORA O DODJELI SREDSTAVA IZ IPARD PROGRAMA MJERA 202 ZA SUFINANCIRANJE LAG-a</w:t>
      </w:r>
    </w:p>
    <w:p w:rsidR="00A7304F" w:rsidRDefault="00A7304F" w:rsidP="005D3F08">
      <w:pPr>
        <w:tabs>
          <w:tab w:val="num" w:pos="360"/>
        </w:tabs>
        <w:jc w:val="both"/>
      </w:pPr>
    </w:p>
    <w:p w:rsidR="004971AC" w:rsidRDefault="00A7304F" w:rsidP="005D3F08">
      <w:pPr>
        <w:tabs>
          <w:tab w:val="num" w:pos="360"/>
        </w:tabs>
        <w:jc w:val="both"/>
      </w:pPr>
      <w:r>
        <w:tab/>
      </w:r>
      <w:r w:rsidR="004D285A">
        <w:t>Predsjednik Upravnog odbora LAG-a, Marjan Tomas</w:t>
      </w:r>
      <w:r>
        <w:t>, otvara ovu točku dnevnog reda te predaje riječ Predsjednici LAG-a Vuka Dunav, Nataši Tramišak. Predsjednica LAG-a upoznaje prisutne članove s dosadašnjim radom LAG-a. Ističe kako je u prvih šest mjeseci rada LAG-a utrošeno oko 145.000,00 kuna te da je za 3. tromjesečje prema Ministarstvu poljoprivrede upućen Zahtjev za isplatu i iznosu od 123.</w:t>
      </w:r>
      <w:r w:rsidR="006C215C">
        <w:t xml:space="preserve">142,43 kune. Ističe kako je LAG-u </w:t>
      </w:r>
      <w:r w:rsidR="004971AC">
        <w:t>upućen pozitivan komentar Agencije za plaćanja u poljoprivredi, ribarstvu i ruralnom razvoju za dosadašnji rad i provedbu aktivnosti na vlastitome području. Također spominje kako će se u svrhu nabave uredske opreme i isplate plaće nove zaposlenice LAG-a, povećati utrošak sredstava u Podmjeri 2, no unatoč tome iznos se neće utrošiti u cijelosti.</w:t>
      </w:r>
    </w:p>
    <w:p w:rsidR="004971AC" w:rsidRDefault="004971AC" w:rsidP="005D3F08">
      <w:pPr>
        <w:tabs>
          <w:tab w:val="num" w:pos="360"/>
        </w:tabs>
        <w:jc w:val="both"/>
      </w:pPr>
      <w:r>
        <w:tab/>
        <w:t>Kao i na prethodnoj sjednici, još jednom poziva sve članove da dostave projektne prijedloge koji će se uvrstiti u Strategiju razvitka LAG-a za razdbolje 2014. – 2020. te istične njezin značaj.</w:t>
      </w:r>
    </w:p>
    <w:p w:rsidR="004971AC" w:rsidRDefault="004971AC" w:rsidP="005D3F08">
      <w:pPr>
        <w:tabs>
          <w:tab w:val="num" w:pos="360"/>
        </w:tabs>
        <w:jc w:val="both"/>
      </w:pPr>
      <w:r>
        <w:tab/>
      </w:r>
    </w:p>
    <w:p w:rsidR="004971AC" w:rsidRDefault="004971AC" w:rsidP="005D3F08">
      <w:pPr>
        <w:tabs>
          <w:tab w:val="num" w:pos="360"/>
        </w:tabs>
        <w:jc w:val="both"/>
      </w:pPr>
      <w:r>
        <w:tab/>
        <w:t>Prijedlog Izvještaja je dan na glasovanje i jednoglasno je prihvaćen te je nastala sljedeća</w:t>
      </w:r>
    </w:p>
    <w:p w:rsidR="004971AC" w:rsidRDefault="004971AC" w:rsidP="005D3F08">
      <w:pPr>
        <w:tabs>
          <w:tab w:val="num" w:pos="360"/>
        </w:tabs>
        <w:jc w:val="both"/>
      </w:pPr>
    </w:p>
    <w:p w:rsidR="004971AC" w:rsidRDefault="004971AC" w:rsidP="005D3F08">
      <w:pPr>
        <w:tabs>
          <w:tab w:val="num" w:pos="360"/>
        </w:tabs>
        <w:jc w:val="both"/>
        <w:rPr>
          <w:b/>
        </w:rPr>
      </w:pPr>
      <w:r>
        <w:tab/>
      </w:r>
      <w:r w:rsidRPr="004971AC">
        <w:rPr>
          <w:b/>
        </w:rPr>
        <w:t xml:space="preserve">Odluka o prihvatu devetomjesečnog financijskog izvještaja o radu LAG-a Vuka – Dunav. </w:t>
      </w:r>
    </w:p>
    <w:p w:rsidR="005D3F08" w:rsidRPr="004971AC" w:rsidRDefault="005D3F08" w:rsidP="005D3F08">
      <w:pPr>
        <w:tabs>
          <w:tab w:val="num" w:pos="360"/>
        </w:tabs>
        <w:jc w:val="both"/>
        <w:rPr>
          <w:b/>
        </w:rPr>
      </w:pPr>
      <w:r>
        <w:tab/>
      </w:r>
    </w:p>
    <w:p w:rsidR="004971AC" w:rsidRDefault="004971AC" w:rsidP="00B76324">
      <w:pPr>
        <w:tabs>
          <w:tab w:val="num" w:pos="360"/>
        </w:tabs>
        <w:jc w:val="both"/>
      </w:pPr>
    </w:p>
    <w:p w:rsidR="00B76324" w:rsidRDefault="005D3F08" w:rsidP="00B76324">
      <w:pPr>
        <w:tabs>
          <w:tab w:val="num" w:pos="360"/>
        </w:tabs>
        <w:jc w:val="both"/>
      </w:pPr>
      <w:r>
        <w:t xml:space="preserve">Ad3.: </w:t>
      </w:r>
      <w:r w:rsidR="00783DAB" w:rsidRPr="00DB6AE9">
        <w:t>ODLUKA O PROVEDBI EDUKACIJE ZA POLJOPRIVREDNIKE</w:t>
      </w:r>
      <w:r w:rsidR="00783DAB">
        <w:t xml:space="preserve"> U SURADNJI S TVRTKOM AGRIVI D.O.O.</w:t>
      </w:r>
    </w:p>
    <w:p w:rsidR="004971AC" w:rsidRDefault="004971AC" w:rsidP="00B76324">
      <w:pPr>
        <w:tabs>
          <w:tab w:val="num" w:pos="360"/>
        </w:tabs>
        <w:jc w:val="both"/>
      </w:pPr>
      <w:r>
        <w:tab/>
      </w:r>
    </w:p>
    <w:p w:rsidR="00F21643" w:rsidRDefault="004971AC" w:rsidP="00783DAB">
      <w:pPr>
        <w:tabs>
          <w:tab w:val="num" w:pos="360"/>
        </w:tabs>
        <w:jc w:val="both"/>
      </w:pPr>
      <w:r>
        <w:tab/>
        <w:t>Predsjednik Upravnog odbora LAG-a, Marjan Tomas, otvara ovu točku dnevnog reda te predaje riječ Predsjednici LAG-a, koja prisutne upoznaje s potrebom i ciljem provedbe edukacije za poljoprivredne proizvođače i OPG-ove s područja LAG-a. Edukacije će se provoditi u suradnji s tvrtkom Agrivi d.o.o. iz Kutine, koji će ujedno predstaviti svoju aplikaciju za inteligentno upravljenje u poljoprivredi, prep</w:t>
      </w:r>
      <w:r w:rsidR="00992A46">
        <w:t>oznatu u oko 80 zemalja svijeta, a iznosit će 480,00 kuna po polaznicu, odnosno 19.200,00 kuna za 40 polaznika.Ujedno najavlj</w:t>
      </w:r>
      <w:r w:rsidR="00F21643">
        <w:t>uje plan provedbe naredne edukacije za poljoprivrednike i obrtnike „Održivo upraljanje pesticidima“ edukaciju za mlade na temu „Upravljanje projektnim ciklusom“ te za veljaču 2015. godine.</w:t>
      </w:r>
    </w:p>
    <w:p w:rsidR="00F21643" w:rsidRDefault="00F21643" w:rsidP="00783DAB">
      <w:pPr>
        <w:tabs>
          <w:tab w:val="num" w:pos="360"/>
        </w:tabs>
        <w:jc w:val="both"/>
      </w:pPr>
    </w:p>
    <w:p w:rsidR="00F21643" w:rsidRDefault="00F21643" w:rsidP="00783DAB">
      <w:pPr>
        <w:tabs>
          <w:tab w:val="num" w:pos="360"/>
        </w:tabs>
        <w:jc w:val="both"/>
      </w:pPr>
      <w:r>
        <w:tab/>
        <w:t>Prijedlog je dan na glasovanje i jednoglasno je usvojen te je nastala sljedeća</w:t>
      </w:r>
    </w:p>
    <w:p w:rsidR="005D3F08" w:rsidRDefault="00B76324" w:rsidP="00783DAB">
      <w:pPr>
        <w:tabs>
          <w:tab w:val="num" w:pos="360"/>
        </w:tabs>
        <w:jc w:val="both"/>
      </w:pPr>
      <w:r>
        <w:tab/>
      </w:r>
    </w:p>
    <w:p w:rsidR="00783DAB" w:rsidRPr="00F21643" w:rsidRDefault="00F21643" w:rsidP="00783DAB">
      <w:pPr>
        <w:tabs>
          <w:tab w:val="num" w:pos="360"/>
        </w:tabs>
        <w:jc w:val="both"/>
        <w:rPr>
          <w:b/>
        </w:rPr>
      </w:pPr>
      <w:r w:rsidRPr="00F21643">
        <w:rPr>
          <w:b/>
        </w:rPr>
        <w:tab/>
        <w:t>Odluka o provedbi edukacije za poljoprivrednike u suradnji s tvrtkom Agrivi d.o.o.</w:t>
      </w:r>
    </w:p>
    <w:p w:rsidR="00783DAB" w:rsidRDefault="00783DAB" w:rsidP="00783DAB">
      <w:pPr>
        <w:tabs>
          <w:tab w:val="num" w:pos="360"/>
        </w:tabs>
        <w:jc w:val="both"/>
      </w:pPr>
    </w:p>
    <w:p w:rsidR="00F21643" w:rsidRDefault="00F21643" w:rsidP="00783DAB">
      <w:pPr>
        <w:tabs>
          <w:tab w:val="num" w:pos="360"/>
        </w:tabs>
        <w:jc w:val="both"/>
      </w:pPr>
    </w:p>
    <w:p w:rsidR="00F21643" w:rsidRDefault="00F21643" w:rsidP="00783DAB">
      <w:pPr>
        <w:tabs>
          <w:tab w:val="num" w:pos="360"/>
        </w:tabs>
        <w:jc w:val="both"/>
      </w:pPr>
    </w:p>
    <w:p w:rsidR="00783DAB" w:rsidRDefault="00783DAB" w:rsidP="00783DAB">
      <w:pPr>
        <w:tabs>
          <w:tab w:val="num" w:pos="360"/>
        </w:tabs>
        <w:jc w:val="both"/>
      </w:pPr>
    </w:p>
    <w:p w:rsidR="00783DAB" w:rsidRDefault="00783DAB" w:rsidP="00783DAB">
      <w:pPr>
        <w:tabs>
          <w:tab w:val="num" w:pos="360"/>
        </w:tabs>
        <w:jc w:val="both"/>
        <w:rPr>
          <w:b/>
        </w:rPr>
      </w:pPr>
    </w:p>
    <w:p w:rsidR="005D3F08" w:rsidRDefault="005D3F08" w:rsidP="005D3F08">
      <w:pPr>
        <w:tabs>
          <w:tab w:val="num" w:pos="928"/>
        </w:tabs>
        <w:jc w:val="both"/>
      </w:pPr>
      <w:r>
        <w:t xml:space="preserve">Ad4.: </w:t>
      </w:r>
      <w:r w:rsidR="00783DAB">
        <w:t>ODLUKA O PRIMANJU NOVIH ČLANOVA LAG-A</w:t>
      </w:r>
    </w:p>
    <w:p w:rsidR="00F21643" w:rsidRDefault="00F21643" w:rsidP="005D3F08">
      <w:pPr>
        <w:tabs>
          <w:tab w:val="num" w:pos="928"/>
        </w:tabs>
        <w:jc w:val="both"/>
      </w:pPr>
      <w:r>
        <w:tab/>
      </w:r>
    </w:p>
    <w:p w:rsidR="00B76324" w:rsidRDefault="00F21643" w:rsidP="00F21643">
      <w:pPr>
        <w:tabs>
          <w:tab w:val="num" w:pos="284"/>
        </w:tabs>
        <w:jc w:val="both"/>
      </w:pPr>
      <w:r>
        <w:tab/>
        <w:t>Predsjednik Upravnog odbora, Marjan Tomas, predstavlja 10 pristiglih zahtjeva za članstvo u LAG-u Vuka – Dunav, među kojima:</w:t>
      </w:r>
    </w:p>
    <w:p w:rsidR="00F21643" w:rsidRDefault="00F21643" w:rsidP="00F21643">
      <w:pPr>
        <w:tabs>
          <w:tab w:val="num" w:pos="284"/>
        </w:tabs>
        <w:jc w:val="both"/>
      </w:pPr>
      <w:r>
        <w:tab/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OPG Vidranski Josip, Kolodvorska 9, 31216 Antunovac,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 xml:space="preserve">OPG Milenko Biloš, Crkvena 26, Ivanovac, 31216 Antunovac, 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OPG Marija Ivšan, Hrvatske Republike 50, 31216 Antunovac,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 xml:space="preserve">OPG Vedran Potočnjak, A.G. Matoša 3, 31216 Antunovac 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 xml:space="preserve">OPG Kubica Ivan, Šandora Petefija  43, Hrastin, 31404 Vladislavci, 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OPG Horvatek Ivan, Duga 37, Ivanovac, 31216 Antunovac,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OPG Gojko Leventić, Bjelolasička 29, 31431 Čepin,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 xml:space="preserve">OPG Jasna Antunović Turk, Ul. braće Radić 17, 31226 Dalj, 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OPG Sauber Ružica, Plješevička 23, 31431 Čepin,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OPG Ileš Horvat, I. Lole Ribara 78, 32121 Korog,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OPG Davor Buljić, Karašička 10, 31431 Čepin,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PTO „Mia“, Duga 37, Ivanovac, 31216 Antunovac,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PO Tomislav Lovković, Cetinska 16, 31207 Tenja,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FotoVIVIDart j.d.o.o., P. Svačića, 31216 Antunovac,</w:t>
      </w:r>
    </w:p>
    <w:p w:rsidR="00090F03" w:rsidRDefault="00090F03" w:rsidP="00090F03">
      <w:pPr>
        <w:pStyle w:val="ListParagraph"/>
        <w:numPr>
          <w:ilvl w:val="0"/>
          <w:numId w:val="12"/>
        </w:numPr>
        <w:jc w:val="both"/>
      </w:pPr>
      <w:r>
        <w:t>Nataša Tramišak, Duga 71a, Ivanovac, 31216 Antunovac.</w:t>
      </w:r>
    </w:p>
    <w:p w:rsidR="00F21643" w:rsidRDefault="00F21643" w:rsidP="00F21643">
      <w:pPr>
        <w:pStyle w:val="ListParagraph"/>
        <w:ind w:left="0"/>
        <w:jc w:val="both"/>
      </w:pPr>
    </w:p>
    <w:p w:rsidR="00F21643" w:rsidRDefault="00F21643" w:rsidP="00F21643">
      <w:pPr>
        <w:pStyle w:val="ListParagraph"/>
        <w:ind w:left="284"/>
        <w:jc w:val="both"/>
      </w:pPr>
      <w:r>
        <w:t>Zahtjevi za članstvo jednoglasno su usvojeni te je nastala sljedeća</w:t>
      </w:r>
    </w:p>
    <w:p w:rsidR="00F21643" w:rsidRDefault="00F21643" w:rsidP="00F21643">
      <w:pPr>
        <w:pStyle w:val="ListParagraph"/>
        <w:ind w:left="0"/>
        <w:jc w:val="both"/>
      </w:pPr>
    </w:p>
    <w:p w:rsidR="005D3F08" w:rsidRDefault="00F21643" w:rsidP="00F21643">
      <w:pPr>
        <w:pStyle w:val="ListParagraph"/>
        <w:ind w:left="284" w:hanging="284"/>
        <w:jc w:val="both"/>
        <w:rPr>
          <w:b/>
        </w:rPr>
      </w:pPr>
      <w:r>
        <w:rPr>
          <w:b/>
        </w:rPr>
        <w:tab/>
      </w:r>
      <w:r w:rsidRPr="00F21643">
        <w:rPr>
          <w:b/>
        </w:rPr>
        <w:t>Odluka o primanju novih članova LAG-a.</w:t>
      </w:r>
    </w:p>
    <w:p w:rsidR="00A25DAD" w:rsidRPr="00A25DAD" w:rsidRDefault="00A25DAD" w:rsidP="00A25DAD">
      <w:pPr>
        <w:tabs>
          <w:tab w:val="num" w:pos="928"/>
        </w:tabs>
        <w:jc w:val="both"/>
        <w:rPr>
          <w:b/>
        </w:rPr>
      </w:pPr>
    </w:p>
    <w:p w:rsidR="005D3F08" w:rsidRDefault="005D3F08" w:rsidP="005D3F08">
      <w:pPr>
        <w:jc w:val="both"/>
      </w:pPr>
    </w:p>
    <w:p w:rsidR="005D3F08" w:rsidRDefault="005D3F08" w:rsidP="00783DAB">
      <w:pPr>
        <w:jc w:val="both"/>
      </w:pPr>
      <w:r>
        <w:t xml:space="preserve">Ad5.: </w:t>
      </w:r>
      <w:r w:rsidR="00783DAB">
        <w:t>PITANJA I PRIJEDLOZI</w:t>
      </w:r>
    </w:p>
    <w:p w:rsidR="00A25DAD" w:rsidRDefault="00A25DAD" w:rsidP="005D3F08">
      <w:pPr>
        <w:jc w:val="both"/>
      </w:pPr>
    </w:p>
    <w:p w:rsidR="005D3F08" w:rsidRDefault="00B14721" w:rsidP="008560FC">
      <w:pPr>
        <w:tabs>
          <w:tab w:val="left" w:pos="284"/>
        </w:tabs>
        <w:jc w:val="both"/>
      </w:pPr>
      <w:r>
        <w:tab/>
      </w:r>
      <w:r w:rsidR="00F21643">
        <w:t>Predsjenica LAG-a ističe kako će LAG Vuka – Dunav prema novom Zakonu o Udrugama</w:t>
      </w:r>
      <w:r w:rsidR="008560FC">
        <w:t xml:space="preserve"> biti obavezan formirati proračuna za 2016. godinu.</w:t>
      </w:r>
    </w:p>
    <w:p w:rsidR="008560FC" w:rsidRDefault="008560FC" w:rsidP="00783DAB">
      <w:pPr>
        <w:jc w:val="both"/>
      </w:pPr>
      <w:r>
        <w:tab/>
      </w:r>
    </w:p>
    <w:p w:rsidR="008560FC" w:rsidRDefault="008560FC" w:rsidP="008560FC">
      <w:pPr>
        <w:tabs>
          <w:tab w:val="left" w:pos="284"/>
        </w:tabs>
        <w:jc w:val="both"/>
      </w:pPr>
      <w:r>
        <w:tab/>
        <w:t>Drugih pitanja, prijedloga i komentara nije bilo te je Predsjednik Upravnog odbora, Marjan Tomas, zaključio 9. sjednicu LAG-a Vuka – Dunav u 12.15 sati.</w:t>
      </w:r>
    </w:p>
    <w:p w:rsidR="00783DAB" w:rsidRDefault="00783DAB" w:rsidP="00783DAB">
      <w:pPr>
        <w:jc w:val="both"/>
      </w:pPr>
    </w:p>
    <w:p w:rsidR="005D3F08" w:rsidRDefault="005D3F08" w:rsidP="005A610D">
      <w:pPr>
        <w:jc w:val="both"/>
      </w:pPr>
      <w:bookmarkStart w:id="0" w:name="_GoBack"/>
      <w:bookmarkEnd w:id="0"/>
    </w:p>
    <w:p w:rsidR="005D3F08" w:rsidRDefault="005D3F08" w:rsidP="005D3F08">
      <w:pPr>
        <w:tabs>
          <w:tab w:val="left" w:pos="1276"/>
        </w:tabs>
        <w:jc w:val="both"/>
      </w:pPr>
    </w:p>
    <w:p w:rsidR="005D3F08" w:rsidRDefault="00822546" w:rsidP="005D3F08">
      <w:pPr>
        <w:tabs>
          <w:tab w:val="left" w:pos="1276"/>
        </w:tabs>
        <w:jc w:val="both"/>
      </w:pPr>
      <w:r>
        <w:t>URBROJ: UO/14-29</w:t>
      </w:r>
    </w:p>
    <w:p w:rsidR="005D3F08" w:rsidRDefault="005D3F08" w:rsidP="005D3F08">
      <w:pPr>
        <w:tabs>
          <w:tab w:val="left" w:pos="1276"/>
        </w:tabs>
        <w:jc w:val="both"/>
      </w:pPr>
      <w:r>
        <w:t xml:space="preserve">U Antunovcu, dana </w:t>
      </w:r>
      <w:r w:rsidR="00783DAB">
        <w:t>01. prosinca</w:t>
      </w:r>
      <w:r>
        <w:t xml:space="preserve"> 2014. godine.</w:t>
      </w:r>
    </w:p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>
      <w:pPr>
        <w:tabs>
          <w:tab w:val="left" w:pos="1276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38"/>
      </w:tblGrid>
      <w:tr w:rsidR="005D3F08" w:rsidTr="005D3F0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 Tokić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F08" w:rsidRDefault="00094560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Predsjednik Upravnog odbora</w:t>
            </w:r>
            <w:r w:rsidR="005D3F08">
              <w:rPr>
                <w:lang w:eastAsia="en-US"/>
              </w:rPr>
              <w:t xml:space="preserve"> LAG-a</w:t>
            </w:r>
          </w:p>
          <w:p w:rsidR="005D3F08" w:rsidRDefault="00094560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5D3F08" w:rsidTr="005D3F0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D3F08" w:rsidTr="005D3F0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D3F08" w:rsidTr="005D3F0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D3F08" w:rsidTr="005D3F08"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Ivan Hampovčan</w:t>
            </w:r>
          </w:p>
        </w:tc>
      </w:tr>
    </w:tbl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>
      <w:pPr>
        <w:tabs>
          <w:tab w:val="left" w:pos="1276"/>
        </w:tabs>
        <w:jc w:val="both"/>
      </w:pPr>
    </w:p>
    <w:p w:rsidR="00497F20" w:rsidRDefault="00497F20"/>
    <w:sectPr w:rsidR="0049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B5F"/>
    <w:multiLevelType w:val="hybridMultilevel"/>
    <w:tmpl w:val="D8B2AE60"/>
    <w:lvl w:ilvl="0" w:tplc="2DBAB4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415F68"/>
    <w:multiLevelType w:val="hybridMultilevel"/>
    <w:tmpl w:val="6D3E4670"/>
    <w:lvl w:ilvl="0" w:tplc="C1F6AC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49527D1"/>
    <w:multiLevelType w:val="hybridMultilevel"/>
    <w:tmpl w:val="5F92C762"/>
    <w:lvl w:ilvl="0" w:tplc="8F16A5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C3C3A"/>
    <w:multiLevelType w:val="hybridMultilevel"/>
    <w:tmpl w:val="D01AFEDA"/>
    <w:lvl w:ilvl="0" w:tplc="04EE65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19E28AE"/>
    <w:multiLevelType w:val="hybridMultilevel"/>
    <w:tmpl w:val="3FAC39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E1EF1"/>
    <w:multiLevelType w:val="hybridMultilevel"/>
    <w:tmpl w:val="8FC60668"/>
    <w:lvl w:ilvl="0" w:tplc="A394F2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9">
    <w:nsid w:val="77BA6F37"/>
    <w:multiLevelType w:val="hybridMultilevel"/>
    <w:tmpl w:val="7E061A08"/>
    <w:lvl w:ilvl="0" w:tplc="A394F2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9"/>
  </w:num>
  <w:num w:numId="6">
    <w:abstractNumId w:val="7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B5"/>
    <w:rsid w:val="000048F1"/>
    <w:rsid w:val="00013690"/>
    <w:rsid w:val="00044135"/>
    <w:rsid w:val="00076205"/>
    <w:rsid w:val="00090F03"/>
    <w:rsid w:val="00094560"/>
    <w:rsid w:val="000A5345"/>
    <w:rsid w:val="000D1DEA"/>
    <w:rsid w:val="000E29B5"/>
    <w:rsid w:val="000F05A3"/>
    <w:rsid w:val="001B315D"/>
    <w:rsid w:val="001F5AAB"/>
    <w:rsid w:val="00214426"/>
    <w:rsid w:val="00222806"/>
    <w:rsid w:val="002B4E57"/>
    <w:rsid w:val="002C2D36"/>
    <w:rsid w:val="002C611A"/>
    <w:rsid w:val="00350CB3"/>
    <w:rsid w:val="003530CA"/>
    <w:rsid w:val="003700F6"/>
    <w:rsid w:val="00387BFC"/>
    <w:rsid w:val="003A1F0C"/>
    <w:rsid w:val="004971AC"/>
    <w:rsid w:val="00497F20"/>
    <w:rsid w:val="004D285A"/>
    <w:rsid w:val="004E6286"/>
    <w:rsid w:val="004F052C"/>
    <w:rsid w:val="004F3315"/>
    <w:rsid w:val="005635BC"/>
    <w:rsid w:val="005707FD"/>
    <w:rsid w:val="005842F9"/>
    <w:rsid w:val="005A02B6"/>
    <w:rsid w:val="005A610D"/>
    <w:rsid w:val="005D3F08"/>
    <w:rsid w:val="005E59B5"/>
    <w:rsid w:val="00620380"/>
    <w:rsid w:val="006A1833"/>
    <w:rsid w:val="006C0039"/>
    <w:rsid w:val="006C215C"/>
    <w:rsid w:val="00734B36"/>
    <w:rsid w:val="007409C0"/>
    <w:rsid w:val="00744D66"/>
    <w:rsid w:val="00764187"/>
    <w:rsid w:val="00783DAB"/>
    <w:rsid w:val="00822546"/>
    <w:rsid w:val="00822865"/>
    <w:rsid w:val="00826C07"/>
    <w:rsid w:val="00850A59"/>
    <w:rsid w:val="008560FC"/>
    <w:rsid w:val="008C564F"/>
    <w:rsid w:val="00912C3A"/>
    <w:rsid w:val="009323F4"/>
    <w:rsid w:val="00933144"/>
    <w:rsid w:val="009332A9"/>
    <w:rsid w:val="00992A46"/>
    <w:rsid w:val="00A25491"/>
    <w:rsid w:val="00A25DAD"/>
    <w:rsid w:val="00A3412D"/>
    <w:rsid w:val="00A523ED"/>
    <w:rsid w:val="00A629F6"/>
    <w:rsid w:val="00A7304F"/>
    <w:rsid w:val="00AC4CB1"/>
    <w:rsid w:val="00AC527B"/>
    <w:rsid w:val="00B14721"/>
    <w:rsid w:val="00B76324"/>
    <w:rsid w:val="00BB0147"/>
    <w:rsid w:val="00BB0FA2"/>
    <w:rsid w:val="00C11CB2"/>
    <w:rsid w:val="00C30472"/>
    <w:rsid w:val="00C45313"/>
    <w:rsid w:val="00C51661"/>
    <w:rsid w:val="00C90C1C"/>
    <w:rsid w:val="00CE309F"/>
    <w:rsid w:val="00D36501"/>
    <w:rsid w:val="00D52BF2"/>
    <w:rsid w:val="00D622F2"/>
    <w:rsid w:val="00DA1368"/>
    <w:rsid w:val="00DA2B45"/>
    <w:rsid w:val="00DF4A2D"/>
    <w:rsid w:val="00E87751"/>
    <w:rsid w:val="00EE211C"/>
    <w:rsid w:val="00EF56FC"/>
    <w:rsid w:val="00F21643"/>
    <w:rsid w:val="00F63384"/>
    <w:rsid w:val="00F92427"/>
    <w:rsid w:val="00F97C2F"/>
    <w:rsid w:val="00FA3622"/>
    <w:rsid w:val="00FB726F"/>
    <w:rsid w:val="00FC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72FF5-E4FE-420E-8E74-88FAA772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F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F08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DA1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7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40</cp:revision>
  <cp:lastPrinted>2015-01-19T14:07:00Z</cp:lastPrinted>
  <dcterms:created xsi:type="dcterms:W3CDTF">2014-08-28T10:55:00Z</dcterms:created>
  <dcterms:modified xsi:type="dcterms:W3CDTF">2015-01-23T10:31:00Z</dcterms:modified>
</cp:coreProperties>
</file>